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DF" w:rsidRPr="009A7DF5" w:rsidRDefault="00662ADF" w:rsidP="00662ADF">
      <w:pPr>
        <w:spacing w:line="36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9A7DF5">
        <w:rPr>
          <w:rFonts w:ascii="Arial Black" w:hAnsi="Arial Black"/>
          <w:b/>
          <w:bCs/>
          <w:sz w:val="28"/>
          <w:szCs w:val="28"/>
        </w:rPr>
        <w:t>SRI LANKA INSTITUTE OF TAXATION</w:t>
      </w:r>
    </w:p>
    <w:p w:rsidR="00662ADF" w:rsidRPr="008626E9" w:rsidRDefault="00662ADF" w:rsidP="00662ADF">
      <w:pPr>
        <w:jc w:val="center"/>
        <w:rPr>
          <w:rFonts w:ascii="Tunga" w:hAnsi="Tunga"/>
          <w:b/>
        </w:rPr>
      </w:pPr>
      <w:r w:rsidRPr="008626E9">
        <w:rPr>
          <w:rFonts w:ascii="Tunga" w:hAnsi="Tunga"/>
          <w:b/>
        </w:rPr>
        <w:t xml:space="preserve"> (Incorporated by Act No. 21 of 2000)</w:t>
      </w:r>
    </w:p>
    <w:p w:rsidR="00662ADF" w:rsidRPr="009A7DF5" w:rsidRDefault="00662ADF" w:rsidP="00662ADF">
      <w:pPr>
        <w:rPr>
          <w:rFonts w:ascii="Verdana" w:hAnsi="Verdana"/>
          <w:sz w:val="28"/>
          <w:szCs w:val="28"/>
        </w:rPr>
      </w:pPr>
    </w:p>
    <w:p w:rsidR="00662ADF" w:rsidRDefault="00662ADF" w:rsidP="00662ADF">
      <w:pPr>
        <w:spacing w:line="360" w:lineRule="auto"/>
        <w:jc w:val="center"/>
        <w:rPr>
          <w:rFonts w:ascii="A Cut Above The Rest" w:hAnsi="A Cut Above The Rest"/>
          <w:b/>
          <w:bCs/>
          <w:sz w:val="28"/>
          <w:szCs w:val="28"/>
        </w:rPr>
      </w:pPr>
      <w:r w:rsidRPr="009A7DF5">
        <w:rPr>
          <w:rFonts w:ascii="A Cut Above The Rest" w:hAnsi="A Cut Above The Rest"/>
          <w:b/>
          <w:bCs/>
          <w:sz w:val="28"/>
          <w:szCs w:val="28"/>
        </w:rPr>
        <w:t xml:space="preserve">STEP INTO A PROFESSIONAL CAREER  </w:t>
      </w:r>
    </w:p>
    <w:p w:rsidR="00662ADF" w:rsidRPr="00D27B70" w:rsidRDefault="00662ADF" w:rsidP="00662ADF">
      <w:pPr>
        <w:spacing w:line="360" w:lineRule="auto"/>
        <w:jc w:val="center"/>
        <w:rPr>
          <w:rFonts w:ascii="A Cut Above The Rest" w:hAnsi="A Cut Above The Rest"/>
          <w:b/>
          <w:bCs/>
          <w:sz w:val="28"/>
          <w:szCs w:val="28"/>
        </w:rPr>
      </w:pPr>
      <w:r w:rsidRPr="00D27B70">
        <w:rPr>
          <w:rFonts w:ascii="FM University" w:hAnsi="FM University"/>
          <w:b/>
          <w:sz w:val="28"/>
          <w:szCs w:val="28"/>
        </w:rPr>
        <w:t>IN</w:t>
      </w:r>
    </w:p>
    <w:p w:rsidR="00662ADF" w:rsidRPr="00D27B70" w:rsidRDefault="00662ADF" w:rsidP="00662ADF">
      <w:pPr>
        <w:spacing w:line="360" w:lineRule="auto"/>
        <w:jc w:val="center"/>
        <w:rPr>
          <w:rFonts w:ascii="FM University" w:hAnsi="FM University"/>
          <w:b/>
          <w:sz w:val="52"/>
          <w:szCs w:val="52"/>
        </w:rPr>
      </w:pPr>
      <w:r w:rsidRPr="00D27B70">
        <w:rPr>
          <w:rFonts w:ascii="FM University" w:hAnsi="FM University"/>
          <w:b/>
          <w:sz w:val="52"/>
          <w:szCs w:val="52"/>
        </w:rPr>
        <w:t>TAXATION</w:t>
      </w:r>
    </w:p>
    <w:p w:rsidR="00662ADF" w:rsidRPr="009A7DF5" w:rsidRDefault="00662ADF" w:rsidP="00662ADF">
      <w:pPr>
        <w:rPr>
          <w:rFonts w:ascii="Book Antiqua" w:hAnsi="Book Antiqua"/>
        </w:rPr>
      </w:pPr>
    </w:p>
    <w:p w:rsidR="00662ADF" w:rsidRPr="009A7DF5" w:rsidRDefault="00662ADF" w:rsidP="00662ADF">
      <w:pPr>
        <w:rPr>
          <w:rFonts w:ascii="Calibri" w:hAnsi="Calibri" w:cs="Calibri"/>
        </w:rPr>
      </w:pPr>
      <w:r w:rsidRPr="009A7DF5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             </w:t>
      </w:r>
      <w:r w:rsidRPr="009A7DF5">
        <w:rPr>
          <w:rFonts w:ascii="Calibri" w:hAnsi="Calibri" w:cs="Calibri"/>
        </w:rPr>
        <w:t>Associate Member  -  ATII (Sri Lanka)</w:t>
      </w:r>
    </w:p>
    <w:p w:rsidR="00662ADF" w:rsidRPr="009A7DF5" w:rsidRDefault="00662ADF" w:rsidP="00662ADF">
      <w:pPr>
        <w:rPr>
          <w:rFonts w:ascii="Calibri" w:hAnsi="Calibri" w:cs="Calibri"/>
        </w:rPr>
      </w:pPr>
      <w:r w:rsidRPr="009A7DF5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            </w:t>
      </w:r>
      <w:r w:rsidRPr="009A7DF5">
        <w:rPr>
          <w:rFonts w:ascii="Calibri" w:hAnsi="Calibri" w:cs="Calibri"/>
        </w:rPr>
        <w:t xml:space="preserve">Fellow Member     </w:t>
      </w:r>
      <w:r>
        <w:rPr>
          <w:rFonts w:ascii="Calibri" w:hAnsi="Calibri" w:cs="Calibri"/>
        </w:rPr>
        <w:t xml:space="preserve"> </w:t>
      </w:r>
      <w:r w:rsidRPr="009A7DF5">
        <w:rPr>
          <w:rFonts w:ascii="Calibri" w:hAnsi="Calibri" w:cs="Calibri"/>
        </w:rPr>
        <w:t xml:space="preserve"> -   FTII (Sri Lanka)</w:t>
      </w:r>
    </w:p>
    <w:p w:rsidR="00662ADF" w:rsidRPr="009A7DF5" w:rsidRDefault="00662ADF" w:rsidP="00662ADF">
      <w:pPr>
        <w:rPr>
          <w:rFonts w:ascii="Calibri" w:hAnsi="Calibri" w:cs="Calibri"/>
        </w:rPr>
      </w:pPr>
    </w:p>
    <w:p w:rsidR="00662ADF" w:rsidRPr="009A7DF5" w:rsidRDefault="00662ADF" w:rsidP="00662ADF">
      <w:pPr>
        <w:jc w:val="both"/>
        <w:rPr>
          <w:rFonts w:ascii="Calibri" w:hAnsi="Calibri" w:cs="Calibri"/>
        </w:rPr>
      </w:pPr>
      <w:r w:rsidRPr="009A7DF5">
        <w:rPr>
          <w:rFonts w:ascii="Calibri" w:hAnsi="Calibri" w:cs="Calibri"/>
        </w:rPr>
        <w:t xml:space="preserve">Sri Lanka  Institute of  Taxation is a body incorporated by the Parliament Act No. 21 of 2000, solely established to promote activities  relating to Taxation in Sri Lanka, and govern by veterans in the Tax profession. </w:t>
      </w:r>
    </w:p>
    <w:tbl>
      <w:tblPr>
        <w:tblW w:w="8028" w:type="dxa"/>
        <w:tblLayout w:type="fixed"/>
        <w:tblLook w:val="01E0"/>
      </w:tblPr>
      <w:tblGrid>
        <w:gridCol w:w="1728"/>
        <w:gridCol w:w="6300"/>
      </w:tblGrid>
      <w:tr w:rsidR="00662ADF" w:rsidRPr="009A7DF5" w:rsidTr="007B4BA2">
        <w:trPr>
          <w:trHeight w:val="720"/>
        </w:trPr>
        <w:tc>
          <w:tcPr>
            <w:tcW w:w="1728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00" w:type="dxa"/>
          </w:tcPr>
          <w:p w:rsidR="00662ADF" w:rsidRDefault="00662ADF" w:rsidP="007B4BA2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9A7DF5">
              <w:rPr>
                <w:rFonts w:ascii="Calibri" w:hAnsi="Calibri" w:cs="Calibri"/>
                <w:b/>
                <w:u w:val="single"/>
              </w:rPr>
              <w:t>Professional study courses</w:t>
            </w:r>
          </w:p>
          <w:p w:rsidR="00662ADF" w:rsidRPr="009A7DF5" w:rsidRDefault="00662ADF" w:rsidP="007B4BA2">
            <w:pPr>
              <w:rPr>
                <w:rFonts w:ascii="Calibri" w:hAnsi="Calibri" w:cs="Calibri"/>
              </w:rPr>
            </w:pPr>
          </w:p>
        </w:tc>
      </w:tr>
    </w:tbl>
    <w:p w:rsidR="00662ADF" w:rsidRPr="009A7DF5" w:rsidRDefault="00662ADF" w:rsidP="00662ADF">
      <w:pPr>
        <w:rPr>
          <w:rFonts w:ascii="Calibri" w:hAnsi="Calibri" w:cs="Calibri"/>
        </w:rPr>
      </w:pPr>
      <w:r w:rsidRPr="009A7DF5">
        <w:rPr>
          <w:rFonts w:ascii="Calibri" w:hAnsi="Calibri" w:cs="Calibri"/>
          <w:b/>
          <w:bCs/>
        </w:rPr>
        <w:t>Course duration</w:t>
      </w:r>
      <w:r w:rsidRPr="009A7DF5">
        <w:rPr>
          <w:rFonts w:ascii="Calibri" w:hAnsi="Calibri" w:cs="Calibri"/>
        </w:rPr>
        <w:t xml:space="preserve"> </w:t>
      </w:r>
      <w:r w:rsidRPr="009A7DF5">
        <w:rPr>
          <w:rFonts w:ascii="Calibri" w:hAnsi="Calibri" w:cs="Calibri"/>
        </w:rPr>
        <w:tab/>
      </w:r>
    </w:p>
    <w:p w:rsidR="00662ADF" w:rsidRPr="009A7DF5" w:rsidRDefault="00662ADF" w:rsidP="00662ADF">
      <w:pPr>
        <w:ind w:left="3960" w:hanging="3960"/>
        <w:rPr>
          <w:rFonts w:ascii="Calibri" w:hAnsi="Calibri" w:cs="Calibri"/>
        </w:rPr>
      </w:pPr>
      <w:r w:rsidRPr="009A7DF5">
        <w:rPr>
          <w:rFonts w:ascii="Calibri" w:hAnsi="Calibri" w:cs="Calibri"/>
          <w:b/>
          <w:bCs/>
        </w:rPr>
        <w:t xml:space="preserve">       </w:t>
      </w:r>
      <w:r w:rsidRPr="009A7DF5">
        <w:rPr>
          <w:rFonts w:ascii="Calibri" w:hAnsi="Calibri" w:cs="Calibri"/>
          <w:bCs/>
        </w:rPr>
        <w:t>Intermediate study course</w:t>
      </w:r>
      <w:r>
        <w:rPr>
          <w:rFonts w:ascii="Calibri" w:hAnsi="Calibri" w:cs="Calibri"/>
        </w:rPr>
        <w:t xml:space="preserve">             </w:t>
      </w:r>
      <w:r w:rsidRPr="009A7DF5">
        <w:rPr>
          <w:rFonts w:ascii="Calibri" w:hAnsi="Calibri" w:cs="Calibri"/>
        </w:rPr>
        <w:t xml:space="preserve"> :   6 </w:t>
      </w:r>
      <w:r>
        <w:rPr>
          <w:rFonts w:ascii="Calibri" w:hAnsi="Calibri" w:cs="Calibri"/>
        </w:rPr>
        <w:t>m</w:t>
      </w:r>
      <w:r w:rsidRPr="009A7DF5">
        <w:rPr>
          <w:rFonts w:ascii="Calibri" w:hAnsi="Calibri" w:cs="Calibri"/>
        </w:rPr>
        <w:t xml:space="preserve">onths  </w:t>
      </w:r>
      <w:r w:rsidRPr="00C16DCF">
        <w:rPr>
          <w:rFonts w:ascii="Calibri" w:hAnsi="Calibri" w:cs="Calibri"/>
          <w:b/>
        </w:rPr>
        <w:t xml:space="preserve">-  </w:t>
      </w:r>
      <w:r>
        <w:rPr>
          <w:rFonts w:ascii="Calibri" w:hAnsi="Calibri" w:cs="Calibri"/>
          <w:b/>
        </w:rPr>
        <w:t>Week ends   8.30a.m. – 5.30p.m.</w:t>
      </w:r>
    </w:p>
    <w:p w:rsidR="00662ADF" w:rsidRPr="00C16DCF" w:rsidRDefault="00662ADF" w:rsidP="00662ADF">
      <w:pPr>
        <w:rPr>
          <w:rFonts w:ascii="Calibri" w:hAnsi="Calibri" w:cs="Calibri"/>
          <w:sz w:val="22"/>
          <w:szCs w:val="22"/>
        </w:rPr>
      </w:pPr>
      <w:r w:rsidRPr="009A7DF5">
        <w:rPr>
          <w:rFonts w:ascii="Calibri" w:hAnsi="Calibri" w:cs="Calibri"/>
          <w:bCs/>
        </w:rPr>
        <w:t xml:space="preserve">       Final study course</w:t>
      </w:r>
      <w:r w:rsidRPr="009A7DF5">
        <w:rPr>
          <w:rFonts w:ascii="Calibri" w:hAnsi="Calibri" w:cs="Calibri"/>
          <w:b/>
          <w:bCs/>
        </w:rPr>
        <w:tab/>
      </w:r>
      <w:r w:rsidRPr="009A7DF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</w:t>
      </w:r>
      <w:r w:rsidRPr="009A7DF5">
        <w:rPr>
          <w:rFonts w:ascii="Calibri" w:hAnsi="Calibri" w:cs="Calibri"/>
        </w:rPr>
        <w:t xml:space="preserve"> :   6 </w:t>
      </w:r>
      <w:r>
        <w:rPr>
          <w:rFonts w:ascii="Calibri" w:hAnsi="Calibri" w:cs="Calibri"/>
        </w:rPr>
        <w:t>m</w:t>
      </w:r>
      <w:r w:rsidRPr="009A7DF5">
        <w:rPr>
          <w:rFonts w:ascii="Calibri" w:hAnsi="Calibri" w:cs="Calibri"/>
        </w:rPr>
        <w:t>onths (</w:t>
      </w:r>
      <w:r w:rsidRPr="00C16DCF">
        <w:rPr>
          <w:rFonts w:ascii="Calibri" w:hAnsi="Calibri" w:cs="Calibri"/>
          <w:sz w:val="22"/>
          <w:szCs w:val="22"/>
        </w:rPr>
        <w:t>after completing Intermediate course)</w:t>
      </w:r>
    </w:p>
    <w:p w:rsidR="00662ADF" w:rsidRDefault="00662ADF" w:rsidP="00662ADF">
      <w:pPr>
        <w:ind w:left="3960" w:hanging="3960"/>
        <w:rPr>
          <w:rFonts w:ascii="Calibri" w:hAnsi="Calibri" w:cs="Calibri"/>
          <w:b/>
          <w:bCs/>
        </w:rPr>
      </w:pPr>
    </w:p>
    <w:p w:rsidR="00662ADF" w:rsidRPr="00C16DCF" w:rsidRDefault="00662ADF" w:rsidP="00662ADF">
      <w:pPr>
        <w:ind w:left="3960" w:hanging="396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Course commencement                         :  </w:t>
      </w:r>
      <w:r w:rsidRPr="00C16DCF">
        <w:rPr>
          <w:rFonts w:ascii="Calibri" w:hAnsi="Calibri" w:cs="Calibri"/>
        </w:rPr>
        <w:t xml:space="preserve"> </w:t>
      </w:r>
      <w:r w:rsidRPr="00C16DCF">
        <w:rPr>
          <w:rFonts w:ascii="Calibri" w:hAnsi="Calibri" w:cs="Calibri"/>
          <w:b/>
        </w:rPr>
        <w:t xml:space="preserve">Saturday   course </w:t>
      </w:r>
      <w:r>
        <w:rPr>
          <w:rFonts w:ascii="Calibri" w:hAnsi="Calibri" w:cs="Calibri"/>
          <w:b/>
        </w:rPr>
        <w:t xml:space="preserve"> - </w:t>
      </w:r>
      <w:r w:rsidRPr="00C16DCF">
        <w:rPr>
          <w:rFonts w:ascii="Calibri" w:hAnsi="Calibri" w:cs="Calibri"/>
          <w:b/>
        </w:rPr>
        <w:t>07</w:t>
      </w:r>
      <w:r w:rsidRPr="00C16DCF">
        <w:rPr>
          <w:rFonts w:ascii="Calibri" w:hAnsi="Calibri" w:cs="Calibri"/>
          <w:b/>
          <w:vertAlign w:val="superscript"/>
        </w:rPr>
        <w:t>th</w:t>
      </w:r>
      <w:r w:rsidRPr="00C16DCF">
        <w:rPr>
          <w:rFonts w:ascii="Calibri" w:hAnsi="Calibri" w:cs="Calibri"/>
          <w:b/>
        </w:rPr>
        <w:t xml:space="preserve">   January 2012.</w:t>
      </w:r>
    </w:p>
    <w:p w:rsidR="00662ADF" w:rsidRPr="00C16DCF" w:rsidRDefault="00662ADF" w:rsidP="00662ADF">
      <w:pPr>
        <w:ind w:left="2160" w:hanging="2160"/>
        <w:rPr>
          <w:rFonts w:ascii="Calibri" w:hAnsi="Calibri" w:cs="Calibri"/>
          <w:b/>
          <w:bCs/>
        </w:rPr>
      </w:pPr>
      <w:r w:rsidRPr="00C16DCF">
        <w:rPr>
          <w:rFonts w:ascii="Calibri" w:hAnsi="Calibri" w:cs="Calibri"/>
          <w:b/>
          <w:bCs/>
        </w:rPr>
        <w:t xml:space="preserve">                                                                         Sunday course </w:t>
      </w:r>
      <w:r>
        <w:rPr>
          <w:rFonts w:ascii="Calibri" w:hAnsi="Calibri" w:cs="Calibri"/>
          <w:b/>
          <w:bCs/>
        </w:rPr>
        <w:t xml:space="preserve">     </w:t>
      </w:r>
      <w:r w:rsidRPr="00C16DCF">
        <w:rPr>
          <w:rFonts w:ascii="Calibri" w:hAnsi="Calibri" w:cs="Calibri"/>
          <w:b/>
          <w:bCs/>
        </w:rPr>
        <w:t xml:space="preserve"> -</w:t>
      </w:r>
      <w:r w:rsidR="00CA1ED9">
        <w:rPr>
          <w:rFonts w:ascii="Calibri" w:hAnsi="Calibri" w:cs="Calibri"/>
          <w:b/>
          <w:bCs/>
        </w:rPr>
        <w:t>22</w:t>
      </w:r>
      <w:r w:rsidR="00CA1ED9" w:rsidRPr="00CA1ED9">
        <w:rPr>
          <w:rFonts w:ascii="Calibri" w:hAnsi="Calibri" w:cs="Calibri"/>
          <w:b/>
          <w:bCs/>
          <w:vertAlign w:val="superscript"/>
        </w:rPr>
        <w:t>nd</w:t>
      </w:r>
      <w:r w:rsidR="00CA1ED9">
        <w:rPr>
          <w:rFonts w:ascii="Calibri" w:hAnsi="Calibri" w:cs="Calibri"/>
          <w:b/>
          <w:bCs/>
        </w:rPr>
        <w:t xml:space="preserve"> </w:t>
      </w:r>
      <w:r w:rsidRPr="00C16DCF">
        <w:rPr>
          <w:rFonts w:ascii="Calibri" w:hAnsi="Calibri" w:cs="Calibri"/>
          <w:b/>
          <w:bCs/>
        </w:rPr>
        <w:t xml:space="preserve">  January 2012</w:t>
      </w:r>
    </w:p>
    <w:p w:rsidR="00662ADF" w:rsidRPr="009A7DF5" w:rsidRDefault="00662ADF" w:rsidP="00662ADF">
      <w:pPr>
        <w:ind w:left="2160" w:hanging="2160"/>
        <w:rPr>
          <w:rFonts w:ascii="Calibri" w:hAnsi="Calibri" w:cs="Calibri"/>
        </w:rPr>
      </w:pPr>
      <w:r w:rsidRPr="009A7DF5">
        <w:rPr>
          <w:rFonts w:ascii="Calibri" w:hAnsi="Calibri" w:cs="Calibri"/>
          <w:b/>
          <w:bCs/>
        </w:rPr>
        <w:t>Entry Qualifications</w:t>
      </w:r>
      <w:r w:rsidRPr="009A7DF5">
        <w:rPr>
          <w:rFonts w:ascii="Calibri" w:hAnsi="Calibri" w:cs="Calibri"/>
        </w:rPr>
        <w:t>:</w:t>
      </w:r>
      <w:r w:rsidRPr="009A7DF5">
        <w:rPr>
          <w:rFonts w:ascii="Calibri" w:hAnsi="Calibri" w:cs="Calibri"/>
        </w:rPr>
        <w:tab/>
      </w:r>
    </w:p>
    <w:p w:rsidR="00662ADF" w:rsidRPr="009A7DF5" w:rsidRDefault="00662ADF" w:rsidP="00662ADF">
      <w:pPr>
        <w:numPr>
          <w:ilvl w:val="0"/>
          <w:numId w:val="1"/>
        </w:numPr>
        <w:rPr>
          <w:rFonts w:ascii="Calibri" w:hAnsi="Calibri" w:cs="Calibri"/>
        </w:rPr>
      </w:pPr>
      <w:r w:rsidRPr="009A7DF5">
        <w:rPr>
          <w:rFonts w:ascii="Calibri" w:hAnsi="Calibri" w:cs="Calibri"/>
        </w:rPr>
        <w:t xml:space="preserve">Minimum 3 passes at one sitting at A/L  </w:t>
      </w:r>
    </w:p>
    <w:p w:rsidR="00662ADF" w:rsidRPr="009A7DF5" w:rsidRDefault="00662ADF" w:rsidP="00662ADF">
      <w:pPr>
        <w:ind w:left="2520" w:firstLine="360"/>
        <w:rPr>
          <w:rFonts w:ascii="Calibri" w:hAnsi="Calibri" w:cs="Calibri"/>
        </w:rPr>
      </w:pPr>
      <w:r w:rsidRPr="009A7DF5">
        <w:rPr>
          <w:rFonts w:ascii="Calibri" w:hAnsi="Calibri" w:cs="Calibri"/>
        </w:rPr>
        <w:t xml:space="preserve">(Sri Lanka or London) </w:t>
      </w:r>
    </w:p>
    <w:p w:rsidR="00662ADF" w:rsidRPr="009A7DF5" w:rsidRDefault="00662ADF" w:rsidP="00662ADF">
      <w:pPr>
        <w:numPr>
          <w:ilvl w:val="0"/>
          <w:numId w:val="1"/>
        </w:numPr>
        <w:rPr>
          <w:rFonts w:ascii="Calibri" w:hAnsi="Calibri" w:cs="Calibri"/>
        </w:rPr>
      </w:pPr>
      <w:r w:rsidRPr="009A7DF5">
        <w:rPr>
          <w:rFonts w:ascii="Calibri" w:hAnsi="Calibri" w:cs="Calibri"/>
        </w:rPr>
        <w:t>Any other qualification equivalent of minimum qualification or</w:t>
      </w:r>
    </w:p>
    <w:p w:rsidR="00662ADF" w:rsidRPr="009A7DF5" w:rsidRDefault="00662ADF" w:rsidP="00662ADF">
      <w:pPr>
        <w:numPr>
          <w:ilvl w:val="0"/>
          <w:numId w:val="1"/>
        </w:numPr>
        <w:rPr>
          <w:rFonts w:ascii="Calibri" w:hAnsi="Calibri" w:cs="Calibri"/>
        </w:rPr>
      </w:pPr>
      <w:r w:rsidRPr="009A7DF5">
        <w:rPr>
          <w:rFonts w:ascii="Calibri" w:hAnsi="Calibri" w:cs="Calibri"/>
        </w:rPr>
        <w:t>Any applicant over 25 years of age who has 5 years experience in a tax related field.</w:t>
      </w:r>
    </w:p>
    <w:p w:rsidR="00662ADF" w:rsidRPr="009A7DF5" w:rsidRDefault="00662ADF" w:rsidP="00662ADF">
      <w:pPr>
        <w:ind w:left="2520"/>
        <w:rPr>
          <w:rFonts w:ascii="Calibri" w:hAnsi="Calibri" w:cs="Calibri"/>
        </w:rPr>
      </w:pPr>
    </w:p>
    <w:p w:rsidR="00662ADF" w:rsidRPr="009A7DF5" w:rsidRDefault="00662ADF" w:rsidP="00662ADF">
      <w:pPr>
        <w:rPr>
          <w:rFonts w:ascii="Calibri" w:hAnsi="Calibri" w:cs="Calibri"/>
        </w:rPr>
      </w:pPr>
      <w:r w:rsidRPr="009A7DF5">
        <w:rPr>
          <w:rFonts w:ascii="Calibri" w:hAnsi="Calibri" w:cs="Calibri"/>
          <w:b/>
          <w:bCs/>
        </w:rPr>
        <w:t>Exemptions</w:t>
      </w:r>
      <w:r w:rsidRPr="009A7DF5">
        <w:rPr>
          <w:rFonts w:ascii="Calibri" w:hAnsi="Calibri" w:cs="Calibri"/>
        </w:rPr>
        <w:tab/>
      </w:r>
      <w:r w:rsidRPr="009A7DF5">
        <w:rPr>
          <w:rFonts w:ascii="Calibri" w:hAnsi="Calibri" w:cs="Calibri"/>
        </w:rPr>
        <w:tab/>
        <w:t>:</w:t>
      </w:r>
      <w:r w:rsidRPr="009A7DF5">
        <w:rPr>
          <w:rFonts w:ascii="Calibri" w:hAnsi="Calibri" w:cs="Calibri"/>
        </w:rPr>
        <w:tab/>
        <w:t>Intermediate Study Course</w:t>
      </w:r>
    </w:p>
    <w:p w:rsidR="00662ADF" w:rsidRPr="009A7DF5" w:rsidRDefault="00662ADF" w:rsidP="00662AD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A7DF5">
        <w:rPr>
          <w:rFonts w:ascii="Calibri" w:hAnsi="Calibri" w:cs="Calibri"/>
        </w:rPr>
        <w:t xml:space="preserve">Principles of Commercial Law - </w:t>
      </w:r>
    </w:p>
    <w:p w:rsidR="00662ADF" w:rsidRPr="009A7DF5" w:rsidRDefault="00662ADF" w:rsidP="00662ADF">
      <w:pPr>
        <w:rPr>
          <w:rFonts w:ascii="Calibri" w:hAnsi="Calibri" w:cs="Calibri"/>
        </w:rPr>
      </w:pPr>
      <w:r w:rsidRPr="009A7DF5">
        <w:rPr>
          <w:rFonts w:ascii="Calibri" w:hAnsi="Calibri" w:cs="Calibri"/>
        </w:rPr>
        <w:t xml:space="preserve">                                                                      for applicants qualified in law.</w:t>
      </w:r>
    </w:p>
    <w:p w:rsidR="00662ADF" w:rsidRPr="009A7DF5" w:rsidRDefault="00662ADF" w:rsidP="00662AD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A7DF5">
        <w:rPr>
          <w:rFonts w:ascii="Calibri" w:hAnsi="Calibri" w:cs="Calibri"/>
        </w:rPr>
        <w:t>Accounting -</w:t>
      </w:r>
    </w:p>
    <w:p w:rsidR="00662ADF" w:rsidRPr="009A7DF5" w:rsidRDefault="00662ADF" w:rsidP="00662ADF">
      <w:pPr>
        <w:ind w:left="3600"/>
        <w:rPr>
          <w:rFonts w:ascii="Calibri" w:hAnsi="Calibri" w:cs="Calibri"/>
        </w:rPr>
      </w:pPr>
      <w:r w:rsidRPr="009A7DF5">
        <w:rPr>
          <w:rFonts w:ascii="Calibri" w:hAnsi="Calibri" w:cs="Calibri"/>
        </w:rPr>
        <w:t xml:space="preserve">     for applicants qualified in accountancy</w:t>
      </w:r>
    </w:p>
    <w:p w:rsidR="00662ADF" w:rsidRPr="009A7DF5" w:rsidRDefault="00662ADF" w:rsidP="00662ADF">
      <w:pPr>
        <w:ind w:left="2160" w:hanging="2160"/>
        <w:rPr>
          <w:rFonts w:ascii="Calibri" w:hAnsi="Calibri" w:cs="Calibri"/>
        </w:rPr>
      </w:pPr>
    </w:p>
    <w:p w:rsidR="00662ADF" w:rsidRPr="009A7DF5" w:rsidRDefault="00662ADF" w:rsidP="00662ADF">
      <w:pPr>
        <w:ind w:left="2880" w:hanging="2880"/>
        <w:rPr>
          <w:rFonts w:ascii="Calibri" w:hAnsi="Calibri" w:cs="Calibri"/>
        </w:rPr>
      </w:pPr>
      <w:r w:rsidRPr="009A7DF5">
        <w:rPr>
          <w:rFonts w:ascii="Calibri" w:hAnsi="Calibri" w:cs="Calibri"/>
          <w:b/>
          <w:bCs/>
        </w:rPr>
        <w:t xml:space="preserve">Resource Persons     </w:t>
      </w:r>
      <w:r w:rsidRPr="009A7DF5">
        <w:rPr>
          <w:rFonts w:ascii="Calibri" w:hAnsi="Calibri" w:cs="Calibri"/>
        </w:rPr>
        <w:t>:</w:t>
      </w:r>
      <w:r w:rsidRPr="009A7DF5">
        <w:rPr>
          <w:rFonts w:ascii="Calibri" w:hAnsi="Calibri" w:cs="Calibri"/>
        </w:rPr>
        <w:tab/>
      </w:r>
      <w:r w:rsidR="00CA1ED9">
        <w:rPr>
          <w:rFonts w:ascii="Calibri" w:hAnsi="Calibri" w:cs="Calibri"/>
        </w:rPr>
        <w:t>Senior</w:t>
      </w:r>
      <w:r w:rsidRPr="009A7DF5">
        <w:rPr>
          <w:rFonts w:ascii="Calibri" w:hAnsi="Calibri" w:cs="Calibri"/>
        </w:rPr>
        <w:t xml:space="preserve"> officers in the Inland Revenue   Service, </w:t>
      </w:r>
      <w:r w:rsidR="00CA1ED9">
        <w:rPr>
          <w:rFonts w:ascii="Calibri" w:hAnsi="Calibri" w:cs="Calibri"/>
        </w:rPr>
        <w:t xml:space="preserve">former </w:t>
      </w:r>
      <w:r w:rsidRPr="009A7DF5">
        <w:rPr>
          <w:rFonts w:ascii="Calibri" w:hAnsi="Calibri" w:cs="Calibri"/>
        </w:rPr>
        <w:t>Inland Revenue Officers and Professionals in the field of Accountancy and Law.</w:t>
      </w:r>
    </w:p>
    <w:tbl>
      <w:tblPr>
        <w:tblW w:w="8028" w:type="dxa"/>
        <w:tblLayout w:type="fixed"/>
        <w:tblLook w:val="01E0"/>
      </w:tblPr>
      <w:tblGrid>
        <w:gridCol w:w="1728"/>
        <w:gridCol w:w="6300"/>
      </w:tblGrid>
      <w:tr w:rsidR="00662ADF" w:rsidRPr="009A7DF5" w:rsidTr="007B4BA2">
        <w:trPr>
          <w:trHeight w:val="240"/>
        </w:trPr>
        <w:tc>
          <w:tcPr>
            <w:tcW w:w="1728" w:type="dxa"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</w:p>
          <w:p w:rsidR="00662ADF" w:rsidRPr="009A7DF5" w:rsidRDefault="00662ADF" w:rsidP="007B4BA2">
            <w:pPr>
              <w:rPr>
                <w:rFonts w:ascii="Calibri" w:hAnsi="Calibri" w:cs="Calibri"/>
                <w:b/>
              </w:rPr>
            </w:pPr>
            <w:r w:rsidRPr="009A7DF5">
              <w:rPr>
                <w:rFonts w:ascii="Calibri" w:hAnsi="Calibri" w:cs="Calibri"/>
                <w:b/>
              </w:rPr>
              <w:t>Medium</w:t>
            </w:r>
          </w:p>
        </w:tc>
        <w:tc>
          <w:tcPr>
            <w:tcW w:w="6300" w:type="dxa"/>
          </w:tcPr>
          <w:p w:rsidR="00662ADF" w:rsidRPr="009A7DF5" w:rsidRDefault="00662ADF" w:rsidP="007B4BA2">
            <w:pPr>
              <w:ind w:left="72"/>
              <w:rPr>
                <w:rFonts w:ascii="Calibri" w:hAnsi="Calibri" w:cs="Calibri"/>
              </w:rPr>
            </w:pPr>
          </w:p>
          <w:p w:rsidR="00662ADF" w:rsidRPr="009A7DF5" w:rsidRDefault="00662ADF" w:rsidP="007B4BA2">
            <w:pPr>
              <w:ind w:left="72"/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       :          English</w:t>
            </w:r>
          </w:p>
        </w:tc>
      </w:tr>
      <w:tr w:rsidR="00662ADF" w:rsidRPr="009A7DF5" w:rsidTr="007B4BA2">
        <w:trPr>
          <w:trHeight w:val="513"/>
        </w:trPr>
        <w:tc>
          <w:tcPr>
            <w:tcW w:w="1728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</w:rPr>
            </w:pPr>
            <w:r w:rsidRPr="009A7DF5">
              <w:rPr>
                <w:rFonts w:ascii="Calibri" w:hAnsi="Calibri" w:cs="Calibri"/>
                <w:b/>
              </w:rPr>
              <w:t>Course Fee</w:t>
            </w:r>
          </w:p>
        </w:tc>
        <w:tc>
          <w:tcPr>
            <w:tcW w:w="6300" w:type="dxa"/>
          </w:tcPr>
          <w:p w:rsidR="00662ADF" w:rsidRPr="009A7DF5" w:rsidRDefault="00662ADF" w:rsidP="007B4BA2">
            <w:pPr>
              <w:ind w:left="2160" w:right="-558" w:hanging="2160"/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        :          </w:t>
            </w:r>
            <w:r w:rsidRPr="009A7DF5">
              <w:rPr>
                <w:rFonts w:ascii="Calibri" w:hAnsi="Calibri" w:cs="Calibri"/>
                <w:b/>
              </w:rPr>
              <w:t>Intermediate</w:t>
            </w:r>
            <w:r w:rsidRPr="009A7DF5">
              <w:rPr>
                <w:rFonts w:ascii="Calibri" w:hAnsi="Calibri" w:cs="Calibri"/>
              </w:rPr>
              <w:t xml:space="preserve"> – Rs. 35,000/- </w:t>
            </w:r>
            <w:r w:rsidRPr="009A7DF5">
              <w:rPr>
                <w:rFonts w:ascii="Calibri" w:hAnsi="Calibri" w:cs="Calibri"/>
                <w:b/>
                <w:bCs/>
              </w:rPr>
              <w:t xml:space="preserve">  Final </w:t>
            </w:r>
            <w:r>
              <w:rPr>
                <w:rFonts w:ascii="Calibri" w:hAnsi="Calibri" w:cs="Calibri"/>
              </w:rPr>
              <w:t>- Rs. 40,000/-</w:t>
            </w:r>
          </w:p>
        </w:tc>
      </w:tr>
      <w:tr w:rsidR="00662ADF" w:rsidRPr="009A7DF5" w:rsidTr="007B4BA2">
        <w:trPr>
          <w:trHeight w:val="240"/>
        </w:trPr>
        <w:tc>
          <w:tcPr>
            <w:tcW w:w="1728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00" w:type="dxa"/>
          </w:tcPr>
          <w:p w:rsidR="00662ADF" w:rsidRPr="009A7DF5" w:rsidRDefault="00662ADF" w:rsidP="007B4BA2">
            <w:pPr>
              <w:ind w:left="252" w:hanging="180"/>
              <w:rPr>
                <w:rFonts w:ascii="Calibri" w:hAnsi="Calibri" w:cs="Calibri"/>
              </w:rPr>
            </w:pPr>
          </w:p>
        </w:tc>
      </w:tr>
    </w:tbl>
    <w:p w:rsidR="00662ADF" w:rsidRPr="009A7DF5" w:rsidRDefault="00B44AE6" w:rsidP="00662AD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pict>
          <v:line id="_x0000_s1026" style="position:absolute;z-index:251660288;mso-position-horizontal-relative:text;mso-position-vertical-relative:text" from="-5.4pt,2.2pt" to="-5.4pt,2.2pt"/>
        </w:pict>
      </w:r>
      <w:r w:rsidR="00662ADF" w:rsidRPr="009A7DF5">
        <w:rPr>
          <w:rFonts w:ascii="Calibri" w:hAnsi="Calibri" w:cs="Calibri"/>
          <w:b/>
        </w:rPr>
        <w:t xml:space="preserve">Venue                       </w:t>
      </w:r>
      <w:r w:rsidR="00662ADF">
        <w:rPr>
          <w:rFonts w:ascii="Calibri" w:hAnsi="Calibri" w:cs="Calibri"/>
          <w:b/>
        </w:rPr>
        <w:t xml:space="preserve">   </w:t>
      </w:r>
      <w:r w:rsidR="00662ADF" w:rsidRPr="009A7DF5">
        <w:rPr>
          <w:rFonts w:ascii="Calibri" w:hAnsi="Calibri" w:cs="Calibri"/>
          <w:b/>
        </w:rPr>
        <w:t xml:space="preserve">  :          SRI LANKA INSTITUTE OF TAXATION</w:t>
      </w:r>
    </w:p>
    <w:p w:rsidR="00662ADF" w:rsidRPr="009A7DF5" w:rsidRDefault="00662ADF" w:rsidP="00662ADF">
      <w:pPr>
        <w:rPr>
          <w:rFonts w:ascii="Calibri" w:hAnsi="Calibri" w:cs="Calibri"/>
          <w:b/>
        </w:rPr>
      </w:pPr>
      <w:r w:rsidRPr="009A7DF5">
        <w:rPr>
          <w:rFonts w:ascii="Calibri" w:hAnsi="Calibri" w:cs="Calibri"/>
          <w:b/>
        </w:rPr>
        <w:t xml:space="preserve">           </w:t>
      </w:r>
    </w:p>
    <w:p w:rsidR="00662ADF" w:rsidRPr="009A7DF5" w:rsidRDefault="00662ADF" w:rsidP="00662ADF">
      <w:pPr>
        <w:rPr>
          <w:rFonts w:ascii="Calibri" w:hAnsi="Calibri" w:cs="Calibri"/>
        </w:rPr>
      </w:pPr>
      <w:r w:rsidRPr="002023B8">
        <w:rPr>
          <w:rFonts w:ascii="Calibri" w:hAnsi="Calibri" w:cs="Calibri"/>
          <w:b/>
          <w:bCs/>
          <w:color w:val="000000"/>
        </w:rPr>
        <w:t xml:space="preserve">End Result </w:t>
      </w:r>
      <w:r w:rsidRPr="002023B8">
        <w:rPr>
          <w:rFonts w:ascii="Calibri" w:hAnsi="Calibri" w:cs="Calibri"/>
          <w:color w:val="000000"/>
        </w:rPr>
        <w:t>:</w:t>
      </w:r>
      <w:r w:rsidRPr="009A7DF5"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</w:rPr>
        <w:t xml:space="preserve">    </w:t>
      </w:r>
      <w:r w:rsidRPr="009A7DF5">
        <w:rPr>
          <w:rFonts w:ascii="Calibri" w:hAnsi="Calibri" w:cs="Calibri"/>
        </w:rPr>
        <w:t xml:space="preserve"> Become an Associate Member of the Sri Lanka Institute  </w:t>
      </w:r>
    </w:p>
    <w:p w:rsidR="00662ADF" w:rsidRDefault="00662ADF" w:rsidP="00662ADF">
      <w:pPr>
        <w:ind w:left="2520"/>
        <w:rPr>
          <w:rFonts w:ascii="Calibri" w:hAnsi="Calibri" w:cs="Calibri"/>
        </w:rPr>
      </w:pPr>
      <w:r w:rsidRPr="009A7DF5">
        <w:rPr>
          <w:rFonts w:ascii="Calibri" w:hAnsi="Calibri" w:cs="Calibri"/>
        </w:rPr>
        <w:t xml:space="preserve">of Taxation and </w:t>
      </w:r>
      <w:r w:rsidR="00CA1ED9">
        <w:rPr>
          <w:rFonts w:ascii="Calibri" w:hAnsi="Calibri" w:cs="Calibri"/>
        </w:rPr>
        <w:t>use ‘</w:t>
      </w:r>
      <w:r w:rsidR="00CA1ED9" w:rsidRPr="00CA1ED9">
        <w:rPr>
          <w:rFonts w:ascii="Calibri" w:hAnsi="Calibri" w:cs="Calibri"/>
          <w:b/>
        </w:rPr>
        <w:t>ATII Sri Lanka’</w:t>
      </w:r>
      <w:r w:rsidR="00CA1ED9">
        <w:rPr>
          <w:rFonts w:ascii="Calibri" w:hAnsi="Calibri" w:cs="Calibri"/>
        </w:rPr>
        <w:t xml:space="preserve"> as a professional qualification. Also, you can practice taxation</w:t>
      </w:r>
      <w:r>
        <w:rPr>
          <w:rFonts w:ascii="Calibri" w:hAnsi="Calibri" w:cs="Calibri"/>
        </w:rPr>
        <w:t xml:space="preserve"> as </w:t>
      </w:r>
      <w:r w:rsidRPr="009A7DF5">
        <w:rPr>
          <w:rFonts w:ascii="Calibri" w:hAnsi="Calibri" w:cs="Calibri"/>
        </w:rPr>
        <w:t>an ‘Authorized Representative” under the Inland Revenue Act No. 10 of 2006 (Section 217).</w:t>
      </w:r>
    </w:p>
    <w:p w:rsidR="00662ADF" w:rsidRPr="009A7DF5" w:rsidRDefault="00662ADF" w:rsidP="00662ADF">
      <w:pPr>
        <w:ind w:left="2520"/>
        <w:rPr>
          <w:rFonts w:ascii="Calibri" w:hAnsi="Calibri" w:cs="Calibri"/>
        </w:rPr>
      </w:pPr>
    </w:p>
    <w:p w:rsidR="00662ADF" w:rsidRPr="002023B8" w:rsidRDefault="00662ADF" w:rsidP="00662ADF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2023B8">
        <w:rPr>
          <w:rFonts w:ascii="Calibri" w:hAnsi="Calibri" w:cs="Calibri"/>
          <w:b/>
          <w:bCs/>
          <w:sz w:val="22"/>
          <w:szCs w:val="22"/>
          <w:u w:val="single"/>
        </w:rPr>
        <w:t>SUBJECTS</w:t>
      </w:r>
    </w:p>
    <w:tbl>
      <w:tblPr>
        <w:tblW w:w="8520" w:type="dxa"/>
        <w:tblInd w:w="228" w:type="dxa"/>
        <w:tblLook w:val="01E0"/>
      </w:tblPr>
      <w:tblGrid>
        <w:gridCol w:w="3600"/>
        <w:gridCol w:w="360"/>
        <w:gridCol w:w="4560"/>
      </w:tblGrid>
      <w:tr w:rsidR="00662ADF" w:rsidRPr="009A7DF5" w:rsidTr="007B4BA2">
        <w:tc>
          <w:tcPr>
            <w:tcW w:w="360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9A7DF5">
              <w:rPr>
                <w:rFonts w:ascii="Calibri" w:hAnsi="Calibri" w:cs="Calibri"/>
                <w:b/>
                <w:bCs/>
              </w:rPr>
              <w:t xml:space="preserve">              </w:t>
            </w:r>
            <w:r w:rsidRPr="009A7DF5">
              <w:rPr>
                <w:rFonts w:ascii="Calibri" w:hAnsi="Calibri" w:cs="Calibri"/>
                <w:b/>
                <w:bCs/>
                <w:u w:val="single"/>
              </w:rPr>
              <w:t xml:space="preserve">Intermediate </w:t>
            </w:r>
            <w:r w:rsidR="00CA4E6D">
              <w:rPr>
                <w:rFonts w:ascii="Calibri" w:hAnsi="Calibri" w:cs="Calibri"/>
                <w:b/>
                <w:bCs/>
                <w:u w:val="single"/>
              </w:rPr>
              <w:t>Course</w:t>
            </w:r>
          </w:p>
        </w:tc>
        <w:tc>
          <w:tcPr>
            <w:tcW w:w="36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6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9A7DF5">
              <w:rPr>
                <w:rFonts w:ascii="Calibri" w:hAnsi="Calibri" w:cs="Calibri"/>
                <w:b/>
                <w:bCs/>
              </w:rPr>
              <w:t xml:space="preserve">             </w:t>
            </w:r>
            <w:r w:rsidRPr="009A7DF5">
              <w:rPr>
                <w:rFonts w:ascii="Calibri" w:hAnsi="Calibri" w:cs="Calibri"/>
                <w:b/>
                <w:bCs/>
                <w:u w:val="single"/>
              </w:rPr>
              <w:t>Final</w:t>
            </w:r>
            <w:r w:rsidR="00CA4E6D">
              <w:rPr>
                <w:rFonts w:ascii="Calibri" w:hAnsi="Calibri" w:cs="Calibri"/>
                <w:b/>
                <w:bCs/>
                <w:u w:val="single"/>
              </w:rPr>
              <w:t xml:space="preserve"> Course</w:t>
            </w:r>
          </w:p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62ADF" w:rsidRPr="009A7DF5" w:rsidTr="007B4BA2">
        <w:tc>
          <w:tcPr>
            <w:tcW w:w="360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</w:rPr>
            </w:pPr>
            <w:r w:rsidRPr="009A7DF5">
              <w:rPr>
                <w:rFonts w:ascii="Calibri" w:hAnsi="Calibri" w:cs="Calibri"/>
                <w:b/>
                <w:bCs/>
              </w:rPr>
              <w:t>Paper -1</w:t>
            </w:r>
          </w:p>
          <w:p w:rsidR="00662ADF" w:rsidRPr="009A7DF5" w:rsidRDefault="00662ADF" w:rsidP="00662ADF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Tax Administration, Administrative Structure, Payments, Returns, Assessments, Appeals, Refunds and Default Collection</w:t>
            </w:r>
          </w:p>
          <w:p w:rsidR="00662ADF" w:rsidRPr="009A7DF5" w:rsidRDefault="00662ADF" w:rsidP="007B4BA2">
            <w:pPr>
              <w:ind w:left="360"/>
              <w:rPr>
                <w:rFonts w:ascii="Calibri" w:hAnsi="Calibri" w:cs="Calibri"/>
              </w:rPr>
            </w:pPr>
          </w:p>
          <w:p w:rsidR="00662ADF" w:rsidRPr="009A7DF5" w:rsidRDefault="00662ADF" w:rsidP="00662ADF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Principles of Commercial Law.</w:t>
            </w:r>
          </w:p>
          <w:p w:rsidR="00662ADF" w:rsidRPr="009A7DF5" w:rsidRDefault="00662ADF" w:rsidP="007B4BA2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</w:rPr>
            </w:pPr>
            <w:r w:rsidRPr="009A7DF5">
              <w:rPr>
                <w:rFonts w:ascii="Calibri" w:hAnsi="Calibri" w:cs="Calibri"/>
                <w:b/>
                <w:bCs/>
              </w:rPr>
              <w:t>Paper - 1</w:t>
            </w:r>
          </w:p>
          <w:p w:rsidR="00662ADF" w:rsidRPr="009A7DF5" w:rsidRDefault="00662ADF" w:rsidP="00662ADF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Taxation of companies including public corporation, unit trusts mutual funds and venture capital companies.</w:t>
            </w:r>
          </w:p>
          <w:p w:rsidR="00662ADF" w:rsidRPr="009A7DF5" w:rsidRDefault="00662ADF" w:rsidP="00662ADF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Taxation of receivers, Trustees, executors, non residents, shipping, insurance, charitable Institutions, Clubs, Trade Associations and joint ventures.</w:t>
            </w:r>
          </w:p>
          <w:p w:rsidR="00662ADF" w:rsidRPr="009A7DF5" w:rsidRDefault="00662ADF" w:rsidP="007B4BA2">
            <w:pPr>
              <w:ind w:left="360"/>
              <w:rPr>
                <w:rFonts w:ascii="Calibri" w:hAnsi="Calibri" w:cs="Calibri"/>
              </w:rPr>
            </w:pPr>
          </w:p>
        </w:tc>
      </w:tr>
      <w:tr w:rsidR="00662ADF" w:rsidRPr="009A7DF5" w:rsidTr="007B4BA2">
        <w:tc>
          <w:tcPr>
            <w:tcW w:w="360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</w:rPr>
            </w:pPr>
            <w:r w:rsidRPr="009A7DF5">
              <w:rPr>
                <w:rFonts w:ascii="Calibri" w:hAnsi="Calibri" w:cs="Calibri"/>
                <w:b/>
                <w:bCs/>
              </w:rPr>
              <w:t xml:space="preserve">Paper - 2 </w:t>
            </w:r>
          </w:p>
          <w:p w:rsidR="00662ADF" w:rsidRPr="009A7DF5" w:rsidRDefault="00662ADF" w:rsidP="00662ADF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Taxation of Individuals</w:t>
            </w:r>
          </w:p>
          <w:p w:rsidR="00662ADF" w:rsidRPr="009A7DF5" w:rsidRDefault="00662ADF" w:rsidP="00662ADF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Taxation of Companies</w:t>
            </w:r>
          </w:p>
          <w:p w:rsidR="00662ADF" w:rsidRPr="009A7DF5" w:rsidRDefault="00662ADF" w:rsidP="00662ADF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Taxation of Partnerships</w:t>
            </w:r>
          </w:p>
          <w:p w:rsidR="00662ADF" w:rsidRPr="009A7DF5" w:rsidRDefault="00662ADF" w:rsidP="00662ADF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Value Added Tax and </w:t>
            </w:r>
          </w:p>
          <w:p w:rsidR="00662ADF" w:rsidRPr="009A7DF5" w:rsidRDefault="00662ADF" w:rsidP="00662ADF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Nation Buildind Tax</w:t>
            </w:r>
          </w:p>
          <w:p w:rsidR="00662ADF" w:rsidRPr="009A7DF5" w:rsidRDefault="00662ADF" w:rsidP="007B4BA2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</w:rPr>
            </w:pPr>
            <w:r w:rsidRPr="009A7DF5">
              <w:rPr>
                <w:rFonts w:ascii="Calibri" w:hAnsi="Calibri" w:cs="Calibri"/>
                <w:b/>
                <w:bCs/>
              </w:rPr>
              <w:t>Paper - 2</w:t>
            </w:r>
          </w:p>
          <w:p w:rsidR="00662ADF" w:rsidRPr="009A7DF5" w:rsidRDefault="00662ADF" w:rsidP="00662ADF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Administrative and judicial procedures on appeals, refunds default collection.</w:t>
            </w:r>
          </w:p>
          <w:p w:rsidR="00662ADF" w:rsidRPr="009A7DF5" w:rsidRDefault="00662ADF" w:rsidP="00662ADF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Tax incentives</w:t>
            </w:r>
          </w:p>
          <w:p w:rsidR="00662ADF" w:rsidRPr="009A7DF5" w:rsidRDefault="00662ADF" w:rsidP="00662ADF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Other taxes – VAT,  NBT, Stamp Duty, customs Duty, Excise Duty, Turnover tax and Economic Service Charge.</w:t>
            </w:r>
          </w:p>
          <w:p w:rsidR="00662ADF" w:rsidRPr="009A7DF5" w:rsidRDefault="00662ADF" w:rsidP="007B4BA2">
            <w:pPr>
              <w:ind w:left="360"/>
              <w:rPr>
                <w:rFonts w:ascii="Calibri" w:hAnsi="Calibri" w:cs="Calibri"/>
              </w:rPr>
            </w:pPr>
          </w:p>
        </w:tc>
      </w:tr>
      <w:tr w:rsidR="00662ADF" w:rsidRPr="009A7DF5" w:rsidTr="007B4BA2">
        <w:tc>
          <w:tcPr>
            <w:tcW w:w="360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</w:rPr>
            </w:pPr>
            <w:r w:rsidRPr="009A7DF5">
              <w:rPr>
                <w:rFonts w:ascii="Calibri" w:hAnsi="Calibri" w:cs="Calibri"/>
                <w:b/>
                <w:bCs/>
              </w:rPr>
              <w:t xml:space="preserve">Paper - 3 </w:t>
            </w:r>
          </w:p>
          <w:p w:rsidR="00662ADF" w:rsidRPr="009A7DF5" w:rsidRDefault="00662ADF" w:rsidP="00662ADF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Accounting and preparation of final accounts of sole proprietors and partnerships and computation of tax.</w:t>
            </w:r>
          </w:p>
          <w:p w:rsidR="00662ADF" w:rsidRPr="009A7DF5" w:rsidRDefault="00662ADF" w:rsidP="007B4BA2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</w:rPr>
            </w:pPr>
            <w:r w:rsidRPr="009A7DF5">
              <w:rPr>
                <w:rFonts w:ascii="Calibri" w:hAnsi="Calibri" w:cs="Calibri"/>
                <w:b/>
                <w:bCs/>
              </w:rPr>
              <w:t>Paper - 3</w:t>
            </w:r>
          </w:p>
          <w:p w:rsidR="00662ADF" w:rsidRPr="009A7DF5" w:rsidRDefault="00662ADF" w:rsidP="00662AD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Back Duty Assessment</w:t>
            </w:r>
          </w:p>
          <w:p w:rsidR="00662ADF" w:rsidRPr="009A7DF5" w:rsidRDefault="00662ADF" w:rsidP="00662ADF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Tax implications</w:t>
            </w:r>
          </w:p>
          <w:p w:rsidR="00662ADF" w:rsidRPr="009A7DF5" w:rsidRDefault="00662ADF" w:rsidP="00662ADF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Legal implications</w:t>
            </w:r>
          </w:p>
          <w:p w:rsidR="00662ADF" w:rsidRPr="009A7DF5" w:rsidRDefault="00662ADF" w:rsidP="00662ADF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Back Duty calculations</w:t>
            </w:r>
          </w:p>
          <w:p w:rsidR="00662ADF" w:rsidRPr="009A7DF5" w:rsidRDefault="00662ADF" w:rsidP="00662ADF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Post back duty implications</w:t>
            </w:r>
          </w:p>
        </w:tc>
      </w:tr>
      <w:tr w:rsidR="00662ADF" w:rsidRPr="009A7DF5" w:rsidTr="007B4BA2">
        <w:tc>
          <w:tcPr>
            <w:tcW w:w="360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</w:rPr>
            </w:pPr>
            <w:r w:rsidRPr="009A7DF5">
              <w:rPr>
                <w:rFonts w:ascii="Calibri" w:hAnsi="Calibri" w:cs="Calibri"/>
                <w:b/>
                <w:bCs/>
              </w:rPr>
              <w:t>Paper - 4</w:t>
            </w:r>
          </w:p>
          <w:p w:rsidR="00662ADF" w:rsidRPr="009A7DF5" w:rsidRDefault="00662ADF" w:rsidP="00662ADF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Preparation of Final accounts from incomplete records and computation of tax.</w:t>
            </w:r>
          </w:p>
        </w:tc>
        <w:tc>
          <w:tcPr>
            <w:tcW w:w="360" w:type="dxa"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</w:rPr>
            </w:pPr>
            <w:r w:rsidRPr="009A7DF5">
              <w:rPr>
                <w:rFonts w:ascii="Calibri" w:hAnsi="Calibri" w:cs="Calibri"/>
                <w:b/>
                <w:bCs/>
              </w:rPr>
              <w:t xml:space="preserve">Paper - 4 </w:t>
            </w:r>
          </w:p>
          <w:p w:rsidR="00662ADF" w:rsidRPr="009A7DF5" w:rsidRDefault="00662ADF" w:rsidP="00662ADF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Case law relating to taxation in Sri Lanka</w:t>
            </w:r>
          </w:p>
          <w:p w:rsidR="00662ADF" w:rsidRPr="009A7DF5" w:rsidRDefault="00662ADF" w:rsidP="00662ADF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The purpose and concept of treaties on double taxation</w:t>
            </w:r>
          </w:p>
        </w:tc>
      </w:tr>
      <w:tr w:rsidR="00662ADF" w:rsidRPr="009A7DF5" w:rsidTr="007B4BA2">
        <w:tc>
          <w:tcPr>
            <w:tcW w:w="3600" w:type="dxa"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</w:rPr>
            </w:pPr>
            <w:r w:rsidRPr="009A7DF5">
              <w:rPr>
                <w:rFonts w:ascii="Calibri" w:hAnsi="Calibri" w:cs="Calibri"/>
                <w:b/>
                <w:bCs/>
              </w:rPr>
              <w:t>paper - 5</w:t>
            </w:r>
          </w:p>
          <w:p w:rsidR="00662ADF" w:rsidRPr="009A7DF5" w:rsidRDefault="00662ADF" w:rsidP="00662ADF">
            <w:pPr>
              <w:numPr>
                <w:ilvl w:val="0"/>
                <w:numId w:val="7"/>
              </w:numPr>
              <w:ind w:right="-468"/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Accounting in relation to limited liability companies and tax computations.</w:t>
            </w:r>
          </w:p>
        </w:tc>
      </w:tr>
    </w:tbl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142B3C" w:rsidRPr="00142B3C" w:rsidRDefault="00142B3C" w:rsidP="00142B3C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142B3C">
        <w:rPr>
          <w:rFonts w:asciiTheme="minorHAnsi" w:hAnsiTheme="minorHAnsi" w:cstheme="minorHAnsi"/>
          <w:b/>
          <w:bCs/>
          <w:sz w:val="32"/>
          <w:szCs w:val="32"/>
        </w:rPr>
        <w:t>COMPREHENSIVE  COURSE IN THE PRACTICAL ASPECTS OF TAXATION</w:t>
      </w:r>
    </w:p>
    <w:p w:rsidR="00142B3C" w:rsidRPr="009E080C" w:rsidRDefault="00142B3C" w:rsidP="00142B3C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142B3C" w:rsidRPr="009E080C" w:rsidRDefault="00142B3C" w:rsidP="00142B3C">
      <w:pPr>
        <w:tabs>
          <w:tab w:val="left" w:pos="90"/>
        </w:tabs>
        <w:ind w:left="3600" w:hanging="3600"/>
        <w:rPr>
          <w:rFonts w:asciiTheme="minorHAnsi" w:hAnsiTheme="minorHAnsi" w:cstheme="minorHAnsi"/>
          <w:sz w:val="28"/>
          <w:szCs w:val="28"/>
        </w:rPr>
      </w:pPr>
      <w:r w:rsidRPr="009E080C">
        <w:rPr>
          <w:rFonts w:asciiTheme="minorHAnsi" w:hAnsiTheme="minorHAnsi" w:cstheme="minorHAnsi"/>
          <w:b/>
          <w:sz w:val="28"/>
          <w:szCs w:val="28"/>
        </w:rPr>
        <w:t xml:space="preserve">               Course duration        </w:t>
      </w:r>
      <w:r w:rsidRPr="009E080C">
        <w:rPr>
          <w:rFonts w:asciiTheme="minorHAnsi" w:hAnsiTheme="minorHAnsi" w:cstheme="minorHAnsi"/>
          <w:sz w:val="28"/>
          <w:szCs w:val="28"/>
        </w:rPr>
        <w:t xml:space="preserve">  :</w:t>
      </w:r>
      <w:r w:rsidRPr="00CA4E6D">
        <w:rPr>
          <w:rFonts w:asciiTheme="minorHAnsi" w:hAnsiTheme="minorHAnsi" w:cstheme="minorHAnsi"/>
          <w:b/>
          <w:sz w:val="28"/>
          <w:szCs w:val="28"/>
        </w:rPr>
        <w:tab/>
        <w:t>3 months from  14</w:t>
      </w:r>
      <w:r w:rsidRPr="00CA4E6D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th  </w:t>
      </w:r>
      <w:r w:rsidRPr="00CA4E6D">
        <w:rPr>
          <w:rFonts w:asciiTheme="minorHAnsi" w:hAnsiTheme="minorHAnsi" w:cstheme="minorHAnsi"/>
          <w:b/>
          <w:sz w:val="28"/>
          <w:szCs w:val="28"/>
        </w:rPr>
        <w:t xml:space="preserve"> January 2012                                                                  </w:t>
      </w:r>
      <w:r w:rsidRPr="009E080C">
        <w:rPr>
          <w:rFonts w:asciiTheme="minorHAnsi" w:hAnsiTheme="minorHAnsi" w:cstheme="minorHAnsi"/>
          <w:sz w:val="28"/>
          <w:szCs w:val="28"/>
        </w:rPr>
        <w:t>Saturdays  8.30 a.m. -12.45 p.m.</w:t>
      </w:r>
    </w:p>
    <w:p w:rsidR="00142B3C" w:rsidRPr="009E080C" w:rsidRDefault="00142B3C" w:rsidP="00142B3C">
      <w:pPr>
        <w:rPr>
          <w:rFonts w:asciiTheme="minorHAnsi" w:hAnsiTheme="minorHAnsi" w:cstheme="minorHAnsi"/>
          <w:sz w:val="28"/>
          <w:szCs w:val="28"/>
        </w:rPr>
      </w:pPr>
    </w:p>
    <w:p w:rsidR="00142B3C" w:rsidRPr="009E080C" w:rsidRDefault="00142B3C" w:rsidP="00142B3C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9E080C">
        <w:rPr>
          <w:rFonts w:asciiTheme="minorHAnsi" w:hAnsiTheme="minorHAnsi" w:cstheme="minorHAnsi"/>
          <w:b/>
          <w:sz w:val="28"/>
          <w:szCs w:val="28"/>
        </w:rPr>
        <w:t xml:space="preserve">               Entry Qualifications   </w:t>
      </w:r>
      <w:r w:rsidRPr="009E080C">
        <w:rPr>
          <w:rFonts w:asciiTheme="minorHAnsi" w:hAnsiTheme="minorHAnsi" w:cstheme="minorHAnsi"/>
          <w:sz w:val="28"/>
          <w:szCs w:val="28"/>
        </w:rPr>
        <w:t>:</w:t>
      </w:r>
      <w:r w:rsidRPr="009E080C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080C">
        <w:rPr>
          <w:rFonts w:asciiTheme="minorHAnsi" w:hAnsiTheme="minorHAnsi" w:cstheme="minorHAnsi"/>
          <w:sz w:val="28"/>
          <w:szCs w:val="28"/>
        </w:rPr>
        <w:t xml:space="preserve">Any person interested in the </w:t>
      </w:r>
    </w:p>
    <w:p w:rsidR="00142B3C" w:rsidRPr="009E080C" w:rsidRDefault="00142B3C" w:rsidP="00142B3C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9E080C">
        <w:rPr>
          <w:rFonts w:asciiTheme="minorHAnsi" w:hAnsiTheme="minorHAnsi" w:cstheme="minorHAnsi"/>
          <w:sz w:val="28"/>
          <w:szCs w:val="28"/>
        </w:rPr>
        <w:tab/>
      </w:r>
      <w:r w:rsidRPr="009E080C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9E080C">
        <w:rPr>
          <w:rFonts w:asciiTheme="minorHAnsi" w:hAnsiTheme="minorHAnsi" w:cstheme="minorHAnsi"/>
          <w:sz w:val="28"/>
          <w:szCs w:val="28"/>
        </w:rPr>
        <w:t>practical aspects of Taxation</w:t>
      </w:r>
    </w:p>
    <w:p w:rsidR="00142B3C" w:rsidRPr="009E080C" w:rsidRDefault="00142B3C" w:rsidP="00142B3C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9E080C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142B3C" w:rsidRPr="009E080C" w:rsidRDefault="00142B3C" w:rsidP="00142B3C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9E080C">
        <w:rPr>
          <w:rFonts w:asciiTheme="minorHAnsi" w:hAnsiTheme="minorHAnsi" w:cstheme="minorHAnsi"/>
          <w:b/>
          <w:sz w:val="28"/>
          <w:szCs w:val="28"/>
        </w:rPr>
        <w:t xml:space="preserve">              Course fee</w:t>
      </w:r>
      <w:r w:rsidRPr="009E080C">
        <w:rPr>
          <w:rFonts w:asciiTheme="minorHAnsi" w:hAnsiTheme="minorHAnsi" w:cstheme="minorHAnsi"/>
          <w:sz w:val="28"/>
          <w:szCs w:val="28"/>
        </w:rPr>
        <w:tab/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9E080C">
        <w:rPr>
          <w:rFonts w:asciiTheme="minorHAnsi" w:hAnsiTheme="minorHAnsi" w:cstheme="minorHAnsi"/>
          <w:sz w:val="28"/>
          <w:szCs w:val="28"/>
        </w:rPr>
        <w:t xml:space="preserve"> :</w:t>
      </w:r>
      <w:r w:rsidRPr="009E080C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E080C">
        <w:rPr>
          <w:rFonts w:asciiTheme="minorHAnsi" w:hAnsiTheme="minorHAnsi" w:cstheme="minorHAnsi"/>
          <w:sz w:val="28"/>
          <w:szCs w:val="28"/>
        </w:rPr>
        <w:t>Rs..18,000/-</w:t>
      </w:r>
    </w:p>
    <w:p w:rsidR="00142B3C" w:rsidRPr="009E080C" w:rsidRDefault="00142B3C" w:rsidP="00142B3C">
      <w:pPr>
        <w:ind w:left="2160" w:hanging="2160"/>
        <w:rPr>
          <w:rFonts w:asciiTheme="minorHAnsi" w:hAnsiTheme="minorHAnsi" w:cstheme="minorHAnsi"/>
          <w:sz w:val="28"/>
          <w:szCs w:val="28"/>
        </w:rPr>
      </w:pPr>
    </w:p>
    <w:p w:rsidR="00142B3C" w:rsidRPr="009E080C" w:rsidRDefault="00142B3C" w:rsidP="00142B3C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9E080C">
        <w:rPr>
          <w:rFonts w:asciiTheme="minorHAnsi" w:hAnsiTheme="minorHAnsi" w:cstheme="minorHAnsi"/>
          <w:b/>
          <w:sz w:val="28"/>
          <w:szCs w:val="28"/>
        </w:rPr>
        <w:t xml:space="preserve">               Resource Persons      </w:t>
      </w:r>
      <w:r w:rsidRPr="009E080C">
        <w:rPr>
          <w:rFonts w:asciiTheme="minorHAnsi" w:hAnsiTheme="minorHAnsi" w:cstheme="minorHAnsi"/>
          <w:sz w:val="28"/>
          <w:szCs w:val="28"/>
        </w:rPr>
        <w:t>:</w:t>
      </w:r>
      <w:r w:rsidRPr="009E080C">
        <w:rPr>
          <w:rFonts w:asciiTheme="minorHAnsi" w:hAnsiTheme="minorHAnsi" w:cstheme="minorHAnsi"/>
          <w:sz w:val="28"/>
          <w:szCs w:val="28"/>
        </w:rPr>
        <w:tab/>
        <w:t>Former &amp; present Inland Revenue Officials</w:t>
      </w:r>
    </w:p>
    <w:p w:rsidR="00142B3C" w:rsidRPr="009E080C" w:rsidRDefault="00142B3C" w:rsidP="00142B3C">
      <w:pPr>
        <w:ind w:left="2160" w:hanging="2160"/>
        <w:rPr>
          <w:rFonts w:asciiTheme="minorHAnsi" w:hAnsiTheme="minorHAnsi" w:cstheme="minorHAnsi"/>
          <w:sz w:val="28"/>
          <w:szCs w:val="28"/>
        </w:rPr>
      </w:pPr>
    </w:p>
    <w:p w:rsidR="00142B3C" w:rsidRDefault="00142B3C" w:rsidP="00142B3C">
      <w:pPr>
        <w:pStyle w:val="Heading3"/>
        <w:jc w:val="left"/>
        <w:rPr>
          <w:rFonts w:asciiTheme="minorHAnsi" w:hAnsiTheme="minorHAnsi" w:cstheme="minorHAnsi"/>
          <w:szCs w:val="28"/>
        </w:rPr>
      </w:pPr>
    </w:p>
    <w:p w:rsidR="00142B3C" w:rsidRPr="009E080C" w:rsidRDefault="00142B3C" w:rsidP="00142B3C">
      <w:pPr>
        <w:pStyle w:val="Heading3"/>
        <w:jc w:val="left"/>
        <w:rPr>
          <w:rFonts w:asciiTheme="minorHAnsi" w:hAnsiTheme="minorHAnsi" w:cstheme="minorHAnsi"/>
          <w:szCs w:val="28"/>
        </w:rPr>
      </w:pPr>
      <w:r w:rsidRPr="009E080C">
        <w:rPr>
          <w:rFonts w:asciiTheme="minorHAnsi" w:hAnsiTheme="minorHAnsi" w:cstheme="minorHAnsi"/>
          <w:szCs w:val="28"/>
        </w:rPr>
        <w:t>COURSE CONTENT</w:t>
      </w:r>
    </w:p>
    <w:p w:rsidR="00142B3C" w:rsidRPr="009E080C" w:rsidRDefault="00142B3C" w:rsidP="00142B3C">
      <w:pPr>
        <w:rPr>
          <w:rFonts w:asciiTheme="minorHAnsi" w:hAnsiTheme="minorHAnsi" w:cstheme="minorHAnsi"/>
          <w:sz w:val="28"/>
          <w:szCs w:val="28"/>
        </w:rPr>
      </w:pPr>
    </w:p>
    <w:p w:rsidR="00142B3C" w:rsidRPr="009E080C" w:rsidRDefault="00142B3C" w:rsidP="00142B3C">
      <w:pPr>
        <w:ind w:left="720"/>
        <w:rPr>
          <w:rFonts w:asciiTheme="minorHAnsi" w:hAnsiTheme="minorHAnsi" w:cstheme="minorHAnsi"/>
          <w:sz w:val="28"/>
          <w:szCs w:val="28"/>
        </w:rPr>
      </w:pPr>
      <w:r w:rsidRPr="009E080C">
        <w:rPr>
          <w:rFonts w:asciiTheme="minorHAnsi" w:hAnsiTheme="minorHAnsi" w:cstheme="minorHAnsi"/>
          <w:bCs/>
          <w:sz w:val="28"/>
          <w:szCs w:val="28"/>
        </w:rPr>
        <w:t>Tax bases</w:t>
      </w:r>
      <w:r>
        <w:rPr>
          <w:rFonts w:asciiTheme="minorHAnsi" w:hAnsiTheme="minorHAnsi" w:cstheme="minorHAnsi"/>
          <w:bCs/>
          <w:sz w:val="28"/>
          <w:szCs w:val="28"/>
        </w:rPr>
        <w:t>,  L</w:t>
      </w:r>
      <w:r w:rsidRPr="009E080C">
        <w:rPr>
          <w:rFonts w:asciiTheme="minorHAnsi" w:hAnsiTheme="minorHAnsi" w:cstheme="minorHAnsi"/>
          <w:bCs/>
          <w:sz w:val="28"/>
          <w:szCs w:val="28"/>
        </w:rPr>
        <w:t>egal Provisions</w:t>
      </w:r>
      <w:r>
        <w:rPr>
          <w:rFonts w:asciiTheme="minorHAnsi" w:hAnsiTheme="minorHAnsi" w:cstheme="minorHAnsi"/>
          <w:bCs/>
          <w:sz w:val="28"/>
          <w:szCs w:val="28"/>
        </w:rPr>
        <w:t>,  T</w:t>
      </w:r>
      <w:r w:rsidRPr="009E080C">
        <w:rPr>
          <w:rFonts w:asciiTheme="minorHAnsi" w:hAnsiTheme="minorHAnsi" w:cstheme="minorHAnsi"/>
          <w:bCs/>
          <w:sz w:val="28"/>
          <w:szCs w:val="28"/>
        </w:rPr>
        <w:t>ax forms</w:t>
      </w:r>
      <w:r>
        <w:rPr>
          <w:rFonts w:asciiTheme="minorHAnsi" w:hAnsiTheme="minorHAnsi" w:cstheme="minorHAnsi"/>
          <w:bCs/>
          <w:sz w:val="28"/>
          <w:szCs w:val="28"/>
        </w:rPr>
        <w:t>,  T</w:t>
      </w:r>
      <w:r w:rsidRPr="009E080C">
        <w:rPr>
          <w:rFonts w:asciiTheme="minorHAnsi" w:hAnsiTheme="minorHAnsi" w:cstheme="minorHAnsi"/>
          <w:bCs/>
          <w:sz w:val="28"/>
          <w:szCs w:val="28"/>
        </w:rPr>
        <w:t>ax procedures</w:t>
      </w:r>
      <w:r>
        <w:rPr>
          <w:rFonts w:asciiTheme="minorHAnsi" w:hAnsiTheme="minorHAnsi" w:cstheme="minorHAnsi"/>
          <w:bCs/>
          <w:sz w:val="28"/>
          <w:szCs w:val="28"/>
        </w:rPr>
        <w:t xml:space="preserve">,  </w:t>
      </w:r>
      <w:r w:rsidRPr="009E080C">
        <w:rPr>
          <w:rFonts w:asciiTheme="minorHAnsi" w:hAnsiTheme="minorHAnsi" w:cstheme="minorHAnsi"/>
          <w:bCs/>
          <w:sz w:val="28"/>
          <w:szCs w:val="28"/>
        </w:rPr>
        <w:t xml:space="preserve">Gazette notifications, and </w:t>
      </w:r>
      <w:r>
        <w:rPr>
          <w:rFonts w:asciiTheme="minorHAnsi" w:hAnsiTheme="minorHAnsi" w:cstheme="minorHAnsi"/>
          <w:bCs/>
          <w:sz w:val="28"/>
          <w:szCs w:val="28"/>
        </w:rPr>
        <w:t xml:space="preserve"> G</w:t>
      </w:r>
      <w:r w:rsidRPr="009E080C">
        <w:rPr>
          <w:rFonts w:asciiTheme="minorHAnsi" w:hAnsiTheme="minorHAnsi" w:cstheme="minorHAnsi"/>
          <w:bCs/>
          <w:sz w:val="28"/>
          <w:szCs w:val="28"/>
        </w:rPr>
        <w:t>uidelines</w:t>
      </w:r>
    </w:p>
    <w:p w:rsidR="00142B3C" w:rsidRDefault="00142B3C" w:rsidP="00142B3C">
      <w:pPr>
        <w:ind w:left="2880"/>
        <w:rPr>
          <w:rFonts w:asciiTheme="minorHAnsi" w:hAnsiTheme="minorHAnsi" w:cstheme="minorHAnsi"/>
          <w:sz w:val="28"/>
          <w:szCs w:val="28"/>
        </w:rPr>
      </w:pPr>
    </w:p>
    <w:p w:rsidR="00142B3C" w:rsidRDefault="00142B3C" w:rsidP="00142B3C">
      <w:pPr>
        <w:ind w:left="2880"/>
        <w:rPr>
          <w:rFonts w:asciiTheme="minorHAnsi" w:hAnsiTheme="minorHAnsi" w:cstheme="minorHAnsi"/>
          <w:sz w:val="28"/>
          <w:szCs w:val="28"/>
        </w:rPr>
      </w:pPr>
      <w:r w:rsidRPr="009E080C">
        <w:rPr>
          <w:rFonts w:asciiTheme="minorHAnsi" w:hAnsiTheme="minorHAnsi" w:cstheme="minorHAnsi"/>
          <w:sz w:val="28"/>
          <w:szCs w:val="28"/>
        </w:rPr>
        <w:t>on</w:t>
      </w:r>
    </w:p>
    <w:p w:rsidR="00142B3C" w:rsidRPr="009E080C" w:rsidRDefault="00142B3C" w:rsidP="00142B3C">
      <w:pPr>
        <w:ind w:left="2880"/>
        <w:rPr>
          <w:rFonts w:asciiTheme="minorHAnsi" w:hAnsiTheme="minorHAnsi" w:cstheme="minorHAnsi"/>
          <w:sz w:val="28"/>
          <w:szCs w:val="28"/>
        </w:rPr>
      </w:pPr>
    </w:p>
    <w:p w:rsidR="00142B3C" w:rsidRPr="009E080C" w:rsidRDefault="00142B3C" w:rsidP="00142B3C">
      <w:pPr>
        <w:ind w:left="3600"/>
        <w:rPr>
          <w:rFonts w:asciiTheme="minorHAnsi" w:hAnsiTheme="minorHAnsi" w:cstheme="minorHAnsi"/>
          <w:bCs/>
          <w:sz w:val="28"/>
          <w:szCs w:val="28"/>
        </w:rPr>
      </w:pPr>
      <w:r w:rsidRPr="009E080C">
        <w:rPr>
          <w:rFonts w:asciiTheme="minorHAnsi" w:hAnsiTheme="minorHAnsi" w:cstheme="minorHAnsi"/>
          <w:bCs/>
          <w:sz w:val="28"/>
          <w:szCs w:val="28"/>
        </w:rPr>
        <w:t>Income Tax</w:t>
      </w:r>
    </w:p>
    <w:p w:rsidR="00142B3C" w:rsidRPr="009E080C" w:rsidRDefault="00142B3C" w:rsidP="00142B3C">
      <w:pPr>
        <w:ind w:left="3600"/>
        <w:rPr>
          <w:rFonts w:asciiTheme="minorHAnsi" w:hAnsiTheme="minorHAnsi" w:cstheme="minorHAnsi"/>
          <w:bCs/>
          <w:sz w:val="28"/>
          <w:szCs w:val="28"/>
        </w:rPr>
      </w:pPr>
      <w:r w:rsidRPr="009E080C">
        <w:rPr>
          <w:rFonts w:asciiTheme="minorHAnsi" w:hAnsiTheme="minorHAnsi" w:cstheme="minorHAnsi"/>
          <w:bCs/>
          <w:sz w:val="28"/>
          <w:szCs w:val="28"/>
        </w:rPr>
        <w:t>Economic Service Charge</w:t>
      </w:r>
    </w:p>
    <w:p w:rsidR="00142B3C" w:rsidRPr="009E080C" w:rsidRDefault="00142B3C" w:rsidP="00142B3C">
      <w:pPr>
        <w:ind w:left="3600"/>
        <w:rPr>
          <w:rFonts w:asciiTheme="minorHAnsi" w:hAnsiTheme="minorHAnsi" w:cstheme="minorHAnsi"/>
          <w:bCs/>
          <w:sz w:val="28"/>
          <w:szCs w:val="28"/>
        </w:rPr>
      </w:pPr>
      <w:r w:rsidRPr="009E080C">
        <w:rPr>
          <w:rFonts w:asciiTheme="minorHAnsi" w:hAnsiTheme="minorHAnsi" w:cstheme="minorHAnsi"/>
          <w:bCs/>
          <w:sz w:val="28"/>
          <w:szCs w:val="28"/>
        </w:rPr>
        <w:t>Value Added Tax &amp; SVAT</w:t>
      </w:r>
    </w:p>
    <w:p w:rsidR="00142B3C" w:rsidRPr="009E080C" w:rsidRDefault="00142B3C" w:rsidP="00142B3C">
      <w:pPr>
        <w:ind w:left="3600"/>
        <w:rPr>
          <w:rFonts w:asciiTheme="minorHAnsi" w:hAnsiTheme="minorHAnsi" w:cstheme="minorHAnsi"/>
          <w:bCs/>
          <w:sz w:val="28"/>
          <w:szCs w:val="28"/>
        </w:rPr>
      </w:pPr>
      <w:r w:rsidRPr="009E080C">
        <w:rPr>
          <w:rFonts w:asciiTheme="minorHAnsi" w:hAnsiTheme="minorHAnsi" w:cstheme="minorHAnsi"/>
          <w:bCs/>
          <w:sz w:val="28"/>
          <w:szCs w:val="28"/>
        </w:rPr>
        <w:t xml:space="preserve">Nation Building Tax, and </w:t>
      </w:r>
    </w:p>
    <w:p w:rsidR="00142B3C" w:rsidRPr="009E080C" w:rsidRDefault="00142B3C" w:rsidP="00142B3C">
      <w:pPr>
        <w:ind w:left="3600"/>
        <w:rPr>
          <w:rFonts w:asciiTheme="minorHAnsi" w:hAnsiTheme="minorHAnsi" w:cstheme="minorHAnsi"/>
          <w:bCs/>
          <w:sz w:val="28"/>
          <w:szCs w:val="28"/>
        </w:rPr>
      </w:pPr>
      <w:r w:rsidRPr="009E080C">
        <w:rPr>
          <w:rFonts w:asciiTheme="minorHAnsi" w:hAnsiTheme="minorHAnsi" w:cstheme="minorHAnsi"/>
          <w:bCs/>
          <w:sz w:val="28"/>
          <w:szCs w:val="28"/>
        </w:rPr>
        <w:t>Other taxes</w:t>
      </w:r>
    </w:p>
    <w:p w:rsidR="00142B3C" w:rsidRPr="009E080C" w:rsidRDefault="00142B3C" w:rsidP="00142B3C">
      <w:pPr>
        <w:ind w:left="2160" w:hanging="1440"/>
        <w:rPr>
          <w:rFonts w:asciiTheme="minorHAnsi" w:hAnsiTheme="minorHAnsi" w:cstheme="minorHAnsi"/>
          <w:bCs/>
          <w:sz w:val="28"/>
          <w:szCs w:val="28"/>
        </w:rPr>
      </w:pPr>
      <w:r w:rsidRPr="009E080C">
        <w:rPr>
          <w:rFonts w:asciiTheme="minorHAnsi" w:hAnsiTheme="minorHAnsi" w:cstheme="minorHAnsi"/>
          <w:bCs/>
          <w:sz w:val="28"/>
          <w:szCs w:val="28"/>
        </w:rPr>
        <w:t xml:space="preserve">      </w:t>
      </w: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Pr="00142B3C" w:rsidRDefault="00662ADF" w:rsidP="00662ADF">
      <w:pPr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:rsidR="00662ADF" w:rsidRPr="00142B3C" w:rsidRDefault="00142B3C" w:rsidP="00662ADF">
      <w:pPr>
        <w:ind w:left="720"/>
        <w:jc w:val="center"/>
        <w:rPr>
          <w:rFonts w:ascii="Calibri" w:hAnsi="Calibri" w:cs="Calibri"/>
          <w:b/>
          <w:sz w:val="32"/>
          <w:szCs w:val="32"/>
        </w:rPr>
      </w:pPr>
      <w:r w:rsidRPr="00142B3C">
        <w:rPr>
          <w:rFonts w:ascii="Calibri" w:hAnsi="Calibri" w:cs="Calibri"/>
          <w:b/>
          <w:sz w:val="32"/>
          <w:szCs w:val="32"/>
        </w:rPr>
        <w:t>of Individuals, Partnerships, Companies and other entities</w:t>
      </w: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Pr="009A7DF5" w:rsidRDefault="00662ADF" w:rsidP="00662ADF">
      <w:pPr>
        <w:ind w:left="720"/>
        <w:jc w:val="center"/>
        <w:rPr>
          <w:rFonts w:ascii="Calibri" w:hAnsi="Calibri" w:cs="Calibri"/>
          <w:b/>
        </w:rPr>
      </w:pPr>
    </w:p>
    <w:tbl>
      <w:tblPr>
        <w:tblW w:w="8921" w:type="dxa"/>
        <w:tblInd w:w="97" w:type="dxa"/>
        <w:tblLook w:val="04A0"/>
      </w:tblPr>
      <w:tblGrid>
        <w:gridCol w:w="388"/>
        <w:gridCol w:w="599"/>
        <w:gridCol w:w="2250"/>
        <w:gridCol w:w="216"/>
        <w:gridCol w:w="174"/>
        <w:gridCol w:w="216"/>
        <w:gridCol w:w="5078"/>
      </w:tblGrid>
      <w:tr w:rsidR="00662ADF" w:rsidRPr="009A7DF5" w:rsidTr="007B4BA2">
        <w:trPr>
          <w:trHeight w:val="300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right w:val="nil"/>
            </w:tcBorders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9A7DF5">
              <w:rPr>
                <w:rFonts w:ascii="Calibri" w:hAnsi="Calibri" w:cs="Calibri"/>
                <w:b/>
                <w:bCs/>
                <w:color w:val="000000"/>
                <w:u w:val="single"/>
              </w:rPr>
              <w:t>Faculty Members</w:t>
            </w:r>
          </w:p>
          <w:p w:rsidR="00662ADF" w:rsidRPr="009A7DF5" w:rsidRDefault="00662ADF" w:rsidP="007B4BA2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Mr.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P.P.D.P.Karunasekera   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ind w:right="-180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 xml:space="preserve">Former  Commissioner General of Inland 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9A7DF5">
              <w:rPr>
                <w:rFonts w:ascii="Calibri" w:hAnsi="Calibri" w:cs="Calibri"/>
                <w:color w:val="000000"/>
              </w:rPr>
              <w:t>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Mr.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D.D.M.Waidyasekara     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Former  Commissioner of Inland Revenue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Mr.  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P.Guruge                       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Tax Consultant &amp; Former  Dy. Commissioner of Inland Revenue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Mr.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H.B.A.Seneviratne         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 xml:space="preserve">Deputy Commissioner General of Inland 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9A7DF5">
              <w:rPr>
                <w:rFonts w:ascii="Calibri" w:hAnsi="Calibri" w:cs="Calibri"/>
                <w:color w:val="000000"/>
              </w:rPr>
              <w:t>evenue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ind w:right="-86"/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H.M.Premaratne </w:t>
            </w:r>
            <w:r>
              <w:rPr>
                <w:rFonts w:ascii="Calibri" w:hAnsi="Calibri" w:cs="Calibri"/>
              </w:rPr>
              <w:t>B</w:t>
            </w:r>
            <w:r w:rsidRPr="009A7DF5">
              <w:rPr>
                <w:rFonts w:ascii="Calibri" w:hAnsi="Calibri" w:cs="Calibri"/>
              </w:rPr>
              <w:t xml:space="preserve">anda 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Former Senior Commissioner of Inland Revenue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Ms.  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D</w:t>
            </w:r>
            <w:r w:rsidR="00540CE5">
              <w:rPr>
                <w:rFonts w:ascii="Calibri" w:hAnsi="Calibri" w:cs="Calibri"/>
              </w:rPr>
              <w:t>h</w:t>
            </w:r>
            <w:r w:rsidRPr="009A7DF5">
              <w:rPr>
                <w:rFonts w:ascii="Calibri" w:hAnsi="Calibri" w:cs="Calibri"/>
              </w:rPr>
              <w:t xml:space="preserve">ammika Gunatilaka     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Commissioner of Inland Revenue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Mrs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B.A.D..D.Herath            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Deputy Commissioner of Inland Revenue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Mr 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D.R.S.Hapuarachchi     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Deputy Commissioner of Inland Revenue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Rowendra.J.Perera       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Attorney-at-Law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Mr.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R.S.Samaranayake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Deputy Commissioner of Inland Revenue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Gobalasingham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Former Senior Commissioner of Inland Revenue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U.P.S.A.Jayalath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Deputy Commissioner of Inland Revenue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Mr.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V.Sivagurunathan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Chartered Accountant &amp; Tax Consultant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Ms.   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Shamila Jayasekera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Chartered accountant, Partner KPMG Ford, Rhodes &amp; Thornton &amp; co.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Mr.  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T.D.G.L.Dilup De Silva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 xml:space="preserve">Chartered Accountant 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Mr.</w:t>
            </w:r>
          </w:p>
        </w:tc>
        <w:tc>
          <w:tcPr>
            <w:tcW w:w="2466" w:type="dxa"/>
            <w:gridSpan w:val="2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B.J.Jayaratna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Deputy Commissioner of Inland Revenue</w:t>
            </w:r>
          </w:p>
        </w:tc>
      </w:tr>
      <w:tr w:rsidR="00662ADF" w:rsidRPr="009A7DF5" w:rsidTr="007B4BA2">
        <w:trPr>
          <w:trHeight w:val="300"/>
        </w:trPr>
        <w:tc>
          <w:tcPr>
            <w:tcW w:w="388" w:type="dxa"/>
            <w:shd w:val="clear" w:color="auto" w:fill="auto"/>
            <w:noWrap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599" w:type="dxa"/>
            <w:shd w:val="clear" w:color="auto" w:fill="auto"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>Mr.</w:t>
            </w:r>
          </w:p>
        </w:tc>
        <w:tc>
          <w:tcPr>
            <w:tcW w:w="2466" w:type="dxa"/>
            <w:gridSpan w:val="2"/>
            <w:shd w:val="clear" w:color="auto" w:fill="auto"/>
            <w:hideMark/>
          </w:tcPr>
          <w:p w:rsidR="00662ADF" w:rsidRPr="009A7DF5" w:rsidRDefault="00662ADF" w:rsidP="007B4BA2">
            <w:pPr>
              <w:rPr>
                <w:rFonts w:ascii="Calibri" w:hAnsi="Calibri" w:cs="Calibri"/>
              </w:rPr>
            </w:pPr>
            <w:r w:rsidRPr="009A7DF5">
              <w:rPr>
                <w:rFonts w:ascii="Calibri" w:hAnsi="Calibri" w:cs="Calibri"/>
              </w:rPr>
              <w:t xml:space="preserve">N.D.S. Narangoda </w:t>
            </w:r>
          </w:p>
        </w:tc>
        <w:tc>
          <w:tcPr>
            <w:tcW w:w="390" w:type="dxa"/>
            <w:gridSpan w:val="2"/>
          </w:tcPr>
          <w:p w:rsidR="00662ADF" w:rsidRPr="009A7DF5" w:rsidRDefault="00662ADF" w:rsidP="007B4BA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662ADF" w:rsidRDefault="00662ADF" w:rsidP="007B4BA2">
            <w:pPr>
              <w:rPr>
                <w:rFonts w:ascii="Calibri" w:hAnsi="Calibri" w:cs="Calibri"/>
                <w:color w:val="000000"/>
              </w:rPr>
            </w:pPr>
            <w:r w:rsidRPr="009A7DF5">
              <w:rPr>
                <w:rFonts w:ascii="Calibri" w:hAnsi="Calibri" w:cs="Calibri"/>
                <w:color w:val="000000"/>
              </w:rPr>
              <w:t>Attorney-at-Law</w:t>
            </w:r>
          </w:p>
          <w:p w:rsidR="00662ADF" w:rsidRPr="009A7DF5" w:rsidRDefault="00662ADF" w:rsidP="007B4BA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62ADF" w:rsidRPr="009A7DF5" w:rsidRDefault="00662ADF" w:rsidP="00662ADF">
      <w:pPr>
        <w:rPr>
          <w:rFonts w:ascii="Calibri" w:hAnsi="Calibri" w:cs="Calibri"/>
          <w:b/>
        </w:rPr>
      </w:pPr>
      <w:r w:rsidRPr="009A7DF5">
        <w:rPr>
          <w:rFonts w:ascii="Calibri" w:hAnsi="Calibri" w:cs="Calibri"/>
          <w:b/>
        </w:rPr>
        <w:t>Visiting Resource Personnel</w:t>
      </w:r>
    </w:p>
    <w:p w:rsidR="00662ADF" w:rsidRPr="009A7DF5" w:rsidRDefault="00662ADF" w:rsidP="00662ADF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</w:rPr>
      </w:pPr>
      <w:r w:rsidRPr="009A7DF5">
        <w:rPr>
          <w:rFonts w:ascii="Calibri" w:hAnsi="Calibri" w:cs="Calibri"/>
        </w:rPr>
        <w:t>Mr. O.M.Weerasuriya – Former Commissioner General of Inland Revenue ,FTII.</w:t>
      </w:r>
    </w:p>
    <w:p w:rsidR="00662ADF" w:rsidRPr="009A7DF5" w:rsidRDefault="00662ADF" w:rsidP="00662ADF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</w:rPr>
      </w:pPr>
      <w:r w:rsidRPr="009A7DF5">
        <w:rPr>
          <w:rFonts w:ascii="Calibri" w:hAnsi="Calibri" w:cs="Calibri"/>
        </w:rPr>
        <w:t>Mrs.Dayani  A. de Silva – Former Commissioner General of Inland Revenue.</w:t>
      </w:r>
    </w:p>
    <w:p w:rsidR="00662ADF" w:rsidRPr="009A7DF5" w:rsidRDefault="00662ADF" w:rsidP="00662ADF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</w:rPr>
      </w:pPr>
      <w:r w:rsidRPr="009A7DF5">
        <w:rPr>
          <w:rFonts w:ascii="Calibri" w:hAnsi="Calibri" w:cs="Calibri"/>
        </w:rPr>
        <w:t>Mr.M.A.D.Hendan Herath – Former Commissioner  of Inland Revenue.</w:t>
      </w:r>
    </w:p>
    <w:p w:rsidR="00662ADF" w:rsidRPr="009A7DF5" w:rsidRDefault="00662ADF" w:rsidP="00662ADF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</w:rPr>
      </w:pPr>
      <w:r w:rsidRPr="009A7DF5">
        <w:rPr>
          <w:rFonts w:ascii="Calibri" w:hAnsi="Calibri" w:cs="Calibri"/>
        </w:rPr>
        <w:t>Dr. J.A.Shivaji Felix – LL. B. (Hons.) (London); LL. B. (Hons.) (Colombo); Ph.  D. (London); FTII</w:t>
      </w:r>
      <w:r w:rsidR="00CA4E6D">
        <w:rPr>
          <w:rFonts w:ascii="Calibri" w:hAnsi="Calibri" w:cs="Calibri"/>
        </w:rPr>
        <w:t xml:space="preserve"> (Sri Lanka).</w:t>
      </w:r>
      <w:r w:rsidRPr="009A7DF5">
        <w:rPr>
          <w:rFonts w:ascii="Calibri" w:hAnsi="Calibri" w:cs="Calibri"/>
        </w:rPr>
        <w:t xml:space="preserve"> </w:t>
      </w:r>
    </w:p>
    <w:p w:rsidR="00662ADF" w:rsidRPr="009A7DF5" w:rsidRDefault="00662ADF" w:rsidP="00662ADF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</w:rPr>
      </w:pPr>
      <w:r w:rsidRPr="009A7DF5">
        <w:rPr>
          <w:rFonts w:ascii="Calibri" w:hAnsi="Calibri" w:cs="Calibri"/>
        </w:rPr>
        <w:t>Mr. M.A.M.Nazir – Asst. Superintendent of Customs, Attorney-at-Law.</w:t>
      </w:r>
    </w:p>
    <w:p w:rsidR="00662ADF" w:rsidRPr="009A7DF5" w:rsidRDefault="00662ADF" w:rsidP="00662ADF">
      <w:pPr>
        <w:ind w:left="720"/>
        <w:jc w:val="center"/>
        <w:rPr>
          <w:rFonts w:ascii="Calibri" w:hAnsi="Calibri" w:cs="Calibri"/>
          <w:b/>
        </w:rPr>
      </w:pPr>
      <w:r w:rsidRPr="009A7DF5">
        <w:rPr>
          <w:rFonts w:ascii="Calibri" w:hAnsi="Calibri" w:cs="Calibri"/>
          <w:b/>
        </w:rPr>
        <w:t>Student Hand Book and Application Form</w:t>
      </w:r>
    </w:p>
    <w:p w:rsidR="00662ADF" w:rsidRPr="009A7DF5" w:rsidRDefault="00662ADF" w:rsidP="00662ADF">
      <w:pPr>
        <w:ind w:left="720"/>
        <w:jc w:val="center"/>
        <w:rPr>
          <w:rFonts w:ascii="Calibri" w:hAnsi="Calibri" w:cs="Calibri"/>
          <w:b/>
        </w:rPr>
      </w:pPr>
    </w:p>
    <w:p w:rsidR="00662ADF" w:rsidRPr="009A7DF5" w:rsidRDefault="00662ADF" w:rsidP="00662ADF">
      <w:pPr>
        <w:ind w:left="720"/>
        <w:jc w:val="center"/>
        <w:rPr>
          <w:rFonts w:ascii="Calibri" w:hAnsi="Calibri" w:cs="Calibri"/>
        </w:rPr>
      </w:pPr>
      <w:r w:rsidRPr="009A7DF5">
        <w:rPr>
          <w:rFonts w:ascii="Calibri" w:hAnsi="Calibri" w:cs="Calibri"/>
        </w:rPr>
        <w:t>The student Hand Book together with the application form is</w:t>
      </w:r>
    </w:p>
    <w:p w:rsidR="00662ADF" w:rsidRPr="009A7DF5" w:rsidRDefault="00662ADF" w:rsidP="00662ADF">
      <w:pPr>
        <w:ind w:left="720"/>
        <w:jc w:val="center"/>
        <w:rPr>
          <w:rFonts w:ascii="Calibri" w:hAnsi="Calibri" w:cs="Calibri"/>
        </w:rPr>
      </w:pPr>
      <w:r w:rsidRPr="009A7DF5">
        <w:rPr>
          <w:rFonts w:ascii="Calibri" w:hAnsi="Calibri" w:cs="Calibri"/>
        </w:rPr>
        <w:t xml:space="preserve"> available at the Institute for purchase on payment of Rs. 250/-</w:t>
      </w:r>
    </w:p>
    <w:p w:rsidR="00662ADF" w:rsidRPr="009A7DF5" w:rsidRDefault="00662ADF" w:rsidP="00662ADF">
      <w:pPr>
        <w:ind w:left="-180"/>
        <w:jc w:val="center"/>
        <w:rPr>
          <w:rFonts w:ascii="Calibri" w:hAnsi="Calibri" w:cs="Calibri"/>
          <w:b/>
        </w:rPr>
      </w:pPr>
    </w:p>
    <w:p w:rsidR="00662ADF" w:rsidRPr="009A7DF5" w:rsidRDefault="00662ADF" w:rsidP="00662ADF">
      <w:pPr>
        <w:ind w:left="-180"/>
        <w:jc w:val="center"/>
        <w:rPr>
          <w:rFonts w:ascii="Calibri" w:hAnsi="Calibri" w:cs="Calibri"/>
          <w:b/>
        </w:rPr>
      </w:pPr>
      <w:r w:rsidRPr="009A7DF5">
        <w:rPr>
          <w:rFonts w:ascii="Calibri" w:hAnsi="Calibri" w:cs="Calibri"/>
          <w:b/>
        </w:rPr>
        <w:t xml:space="preserve">     SRI LANKA INSTITUTE OF TAXATION</w:t>
      </w:r>
    </w:p>
    <w:p w:rsidR="00662ADF" w:rsidRPr="009A7DF5" w:rsidRDefault="00662ADF" w:rsidP="00662ADF">
      <w:pPr>
        <w:jc w:val="center"/>
        <w:rPr>
          <w:rFonts w:ascii="Calibri" w:hAnsi="Calibri" w:cs="Calibri"/>
          <w:b/>
        </w:rPr>
      </w:pPr>
      <w:r w:rsidRPr="009A7DF5">
        <w:rPr>
          <w:rFonts w:ascii="Calibri" w:hAnsi="Calibri" w:cs="Calibri"/>
          <w:b/>
        </w:rPr>
        <w:t xml:space="preserve">    85 - 1/3, GALLE ROAD, DEHIWALA NORTH, DEHIWALA</w:t>
      </w:r>
    </w:p>
    <w:p w:rsidR="00662ADF" w:rsidRPr="009A7DF5" w:rsidRDefault="00662ADF" w:rsidP="00662ADF">
      <w:pPr>
        <w:jc w:val="center"/>
        <w:rPr>
          <w:rFonts w:ascii="Calibri" w:hAnsi="Calibri" w:cs="Calibri"/>
          <w:b/>
        </w:rPr>
      </w:pPr>
      <w:r w:rsidRPr="009A7DF5">
        <w:rPr>
          <w:rFonts w:ascii="Calibri" w:hAnsi="Calibri" w:cs="Calibri"/>
          <w:b/>
        </w:rPr>
        <w:t xml:space="preserve">    (Opposite Commercial Bank) </w:t>
      </w:r>
    </w:p>
    <w:p w:rsidR="00662ADF" w:rsidRPr="009A7DF5" w:rsidRDefault="00662ADF" w:rsidP="00662ADF">
      <w:pPr>
        <w:jc w:val="center"/>
        <w:rPr>
          <w:rFonts w:ascii="Calibri" w:hAnsi="Calibri" w:cs="Calibri"/>
          <w:b/>
        </w:rPr>
      </w:pPr>
      <w:r w:rsidRPr="009A7DF5">
        <w:rPr>
          <w:rFonts w:ascii="Calibri" w:hAnsi="Calibri" w:cs="Calibri"/>
          <w:b/>
        </w:rPr>
        <w:t>Telephone : 011 2718804 / O77 0884927</w:t>
      </w:r>
      <w:r w:rsidR="001C4F93">
        <w:rPr>
          <w:rFonts w:ascii="Calibri" w:hAnsi="Calibri" w:cs="Calibri"/>
          <w:b/>
        </w:rPr>
        <w:t>/011 2731262</w:t>
      </w:r>
    </w:p>
    <w:p w:rsidR="00662ADF" w:rsidRDefault="00662ADF" w:rsidP="00662ADF">
      <w:pPr>
        <w:jc w:val="center"/>
        <w:rPr>
          <w:rFonts w:ascii="Calibri" w:hAnsi="Calibri" w:cs="Calibri"/>
        </w:rPr>
      </w:pPr>
      <w:r w:rsidRPr="009A7DF5">
        <w:rPr>
          <w:rFonts w:ascii="Calibri" w:hAnsi="Calibri" w:cs="Calibri"/>
          <w:b/>
        </w:rPr>
        <w:t xml:space="preserve">E mail : </w:t>
      </w:r>
      <w:hyperlink r:id="rId7" w:history="1">
        <w:r w:rsidRPr="009A7DF5">
          <w:rPr>
            <w:rStyle w:val="Hyperlink"/>
            <w:rFonts w:ascii="Calibri" w:hAnsi="Calibri" w:cs="Calibri"/>
            <w:b/>
          </w:rPr>
          <w:t>sltaxationinst@sltnet.lk</w:t>
        </w:r>
      </w:hyperlink>
    </w:p>
    <w:p w:rsidR="00662ADF" w:rsidRPr="009A7DF5" w:rsidRDefault="006257B8" w:rsidP="00662AD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Web : www.slitaxation.org</w:t>
      </w:r>
    </w:p>
    <w:p w:rsidR="00662ADF" w:rsidRDefault="00662ADF" w:rsidP="00662ADF">
      <w:pPr>
        <w:jc w:val="center"/>
        <w:rPr>
          <w:rFonts w:ascii="Lucida Calligraphy" w:hAnsi="Lucida Calligraphy" w:cs="Calibri"/>
          <w:b/>
          <w:color w:val="0D0D0D"/>
        </w:rPr>
      </w:pPr>
    </w:p>
    <w:p w:rsidR="00662ADF" w:rsidRPr="00501D59" w:rsidRDefault="00662ADF" w:rsidP="00662ADF">
      <w:pPr>
        <w:jc w:val="center"/>
        <w:rPr>
          <w:rFonts w:ascii="Lucida Calligraphy" w:hAnsi="Lucida Calligraphy" w:cs="Calibri"/>
          <w:b/>
        </w:rPr>
      </w:pPr>
      <w:r w:rsidRPr="00501D59">
        <w:rPr>
          <w:rFonts w:ascii="Lucida Calligraphy" w:hAnsi="Lucida Calligraphy" w:cs="Calibri"/>
          <w:b/>
          <w:color w:val="0D0D0D"/>
        </w:rPr>
        <w:t>The premier body in Sri Lanka for tax professionals</w:t>
      </w:r>
      <w:r w:rsidRPr="00501D59">
        <w:rPr>
          <w:rFonts w:ascii="Lucida Calligraphy" w:hAnsi="Lucida Calligraphy" w:cs="Calibri"/>
          <w:b/>
        </w:rPr>
        <w:t>.</w:t>
      </w:r>
    </w:p>
    <w:p w:rsidR="00AA61D0" w:rsidRDefault="00AA61D0"/>
    <w:sectPr w:rsidR="00AA61D0" w:rsidSect="00AD2965"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90" w:rsidRDefault="00953890" w:rsidP="009B62D8">
      <w:r>
        <w:separator/>
      </w:r>
    </w:p>
  </w:endnote>
  <w:endnote w:type="continuationSeparator" w:id="1">
    <w:p w:rsidR="00953890" w:rsidRDefault="00953890" w:rsidP="009B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 Cut Above The Rest">
    <w:altName w:val="Arial"/>
    <w:charset w:val="00"/>
    <w:family w:val="swiss"/>
    <w:pitch w:val="variable"/>
    <w:sig w:usb0="00000003" w:usb1="00000000" w:usb2="00000000" w:usb3="00000000" w:csb0="00000001" w:csb1="00000000"/>
  </w:font>
  <w:font w:name="FM Universit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FD" w:rsidRDefault="00B44AE6">
    <w:pPr>
      <w:pStyle w:val="Footer"/>
      <w:jc w:val="right"/>
    </w:pPr>
    <w:r>
      <w:fldChar w:fldCharType="begin"/>
    </w:r>
    <w:r w:rsidR="00CA4E6D">
      <w:instrText xml:space="preserve"> PAGE   \* MERGEFORMAT </w:instrText>
    </w:r>
    <w:r>
      <w:fldChar w:fldCharType="separate"/>
    </w:r>
    <w:r w:rsidR="001C4F93">
      <w:rPr>
        <w:noProof/>
      </w:rPr>
      <w:t>4</w:t>
    </w:r>
    <w:r>
      <w:fldChar w:fldCharType="end"/>
    </w:r>
  </w:p>
  <w:p w:rsidR="006538FD" w:rsidRDefault="00953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90" w:rsidRDefault="00953890" w:rsidP="009B62D8">
      <w:r>
        <w:separator/>
      </w:r>
    </w:p>
  </w:footnote>
  <w:footnote w:type="continuationSeparator" w:id="1">
    <w:p w:rsidR="00953890" w:rsidRDefault="00953890" w:rsidP="009B6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ECA"/>
    <w:multiLevelType w:val="hybridMultilevel"/>
    <w:tmpl w:val="00DE8E2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C522FBD"/>
    <w:multiLevelType w:val="hybridMultilevel"/>
    <w:tmpl w:val="440019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7584B"/>
    <w:multiLevelType w:val="hybridMultilevel"/>
    <w:tmpl w:val="0FE4F8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E5B96"/>
    <w:multiLevelType w:val="hybridMultilevel"/>
    <w:tmpl w:val="18C6CCB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80601C"/>
    <w:multiLevelType w:val="hybridMultilevel"/>
    <w:tmpl w:val="AAD06382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5">
    <w:nsid w:val="3D61707C"/>
    <w:multiLevelType w:val="hybridMultilevel"/>
    <w:tmpl w:val="18528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57F9B"/>
    <w:multiLevelType w:val="hybridMultilevel"/>
    <w:tmpl w:val="F7B2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6F02"/>
    <w:multiLevelType w:val="hybridMultilevel"/>
    <w:tmpl w:val="CC2A21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6000EB"/>
    <w:multiLevelType w:val="hybridMultilevel"/>
    <w:tmpl w:val="E9C00A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ADF"/>
    <w:rsid w:val="00142B3C"/>
    <w:rsid w:val="001C4F93"/>
    <w:rsid w:val="002C2B05"/>
    <w:rsid w:val="00306820"/>
    <w:rsid w:val="00540CE5"/>
    <w:rsid w:val="006257B8"/>
    <w:rsid w:val="00662ADF"/>
    <w:rsid w:val="00723BBD"/>
    <w:rsid w:val="00953890"/>
    <w:rsid w:val="009B62D8"/>
    <w:rsid w:val="00AA61D0"/>
    <w:rsid w:val="00B44AE6"/>
    <w:rsid w:val="00CA1ED9"/>
    <w:rsid w:val="00CA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2B3C"/>
    <w:pPr>
      <w:keepNext/>
      <w:jc w:val="center"/>
      <w:outlineLvl w:val="2"/>
    </w:pPr>
    <w:rPr>
      <w:rFonts w:ascii="Arial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2A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2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A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A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42B3C"/>
    <w:rPr>
      <w:rFonts w:ascii="Arial" w:eastAsia="Times New Roman" w:hAnsi="Arial" w:cs="Arial"/>
      <w:b/>
      <w:sz w:val="2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taxationinst@sltnet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Taxation</dc:creator>
  <cp:lastModifiedBy>Taxation</cp:lastModifiedBy>
  <cp:revision>10</cp:revision>
  <dcterms:created xsi:type="dcterms:W3CDTF">2011-09-22T05:52:00Z</dcterms:created>
  <dcterms:modified xsi:type="dcterms:W3CDTF">2011-12-31T05:16:00Z</dcterms:modified>
</cp:coreProperties>
</file>